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5557" w14:textId="77777777" w:rsidR="006D3922" w:rsidRPr="0064495D" w:rsidRDefault="00C9357F">
      <w:pPr>
        <w:pStyle w:val="Corpsdetexte"/>
        <w:rPr>
          <w:rFonts w:ascii="Marianne" w:hAnsi="Marianne"/>
        </w:rPr>
      </w:pPr>
      <w:r w:rsidRPr="0064495D">
        <w:rPr>
          <w:rFonts w:ascii="Marianne" w:hAnsi="Marianne"/>
          <w:noProof/>
        </w:rPr>
        <w:drawing>
          <wp:anchor distT="0" distB="0" distL="0" distR="0" simplePos="0" relativeHeight="2" behindDoc="0" locked="0" layoutInCell="1" allowOverlap="1" wp14:anchorId="66203974" wp14:editId="7D48F732">
            <wp:simplePos x="0" y="0"/>
            <wp:positionH relativeFrom="column">
              <wp:posOffset>5622290</wp:posOffset>
            </wp:positionH>
            <wp:positionV relativeFrom="paragraph">
              <wp:posOffset>3810</wp:posOffset>
            </wp:positionV>
            <wp:extent cx="868045" cy="868045"/>
            <wp:effectExtent l="0" t="0" r="0" b="0"/>
            <wp:wrapSquare wrapText="bothSides"/>
            <wp:docPr id="1"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pic:cNvPicPr>
                      <a:picLocks noChangeAspect="1" noChangeArrowheads="1"/>
                    </pic:cNvPicPr>
                  </pic:nvPicPr>
                  <pic:blipFill>
                    <a:blip r:embed="rId8"/>
                    <a:stretch>
                      <a:fillRect/>
                    </a:stretch>
                  </pic:blipFill>
                  <pic:spPr bwMode="auto">
                    <a:xfrm>
                      <a:off x="0" y="0"/>
                      <a:ext cx="868045" cy="868045"/>
                    </a:xfrm>
                    <a:prstGeom prst="rect">
                      <a:avLst/>
                    </a:prstGeom>
                  </pic:spPr>
                </pic:pic>
              </a:graphicData>
            </a:graphic>
          </wp:anchor>
        </w:drawing>
      </w:r>
      <w:r w:rsidRPr="0064495D">
        <w:rPr>
          <w:rFonts w:ascii="Marianne" w:hAnsi="Marianne"/>
          <w:noProof/>
        </w:rPr>
        <w:drawing>
          <wp:anchor distT="0" distB="0" distL="0" distR="0" simplePos="0" relativeHeight="6" behindDoc="0" locked="0" layoutInCell="1" allowOverlap="1" wp14:anchorId="7340341E" wp14:editId="011C65F4">
            <wp:simplePos x="0" y="0"/>
            <wp:positionH relativeFrom="column">
              <wp:posOffset>34925</wp:posOffset>
            </wp:positionH>
            <wp:positionV relativeFrom="paragraph">
              <wp:posOffset>19050</wp:posOffset>
            </wp:positionV>
            <wp:extent cx="1264285" cy="896620"/>
            <wp:effectExtent l="0" t="0" r="0" b="0"/>
            <wp:wrapSquare wrapText="bothSides"/>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a:stretch>
                      <a:fillRect/>
                    </a:stretch>
                  </pic:blipFill>
                  <pic:spPr bwMode="auto">
                    <a:xfrm>
                      <a:off x="0" y="0"/>
                      <a:ext cx="1264285" cy="896620"/>
                    </a:xfrm>
                    <a:prstGeom prst="rect">
                      <a:avLst/>
                    </a:prstGeom>
                  </pic:spPr>
                </pic:pic>
              </a:graphicData>
            </a:graphic>
          </wp:anchor>
        </w:drawing>
      </w:r>
      <w:r w:rsidRPr="0064495D">
        <w:rPr>
          <w:rFonts w:ascii="Marianne" w:hAnsi="Marianne"/>
          <w:noProof/>
        </w:rPr>
        <w:drawing>
          <wp:anchor distT="0" distB="0" distL="0" distR="0" simplePos="0" relativeHeight="7" behindDoc="0" locked="0" layoutInCell="1" allowOverlap="1" wp14:anchorId="397FE947" wp14:editId="7B252600">
            <wp:simplePos x="0" y="0"/>
            <wp:positionH relativeFrom="column">
              <wp:posOffset>1458595</wp:posOffset>
            </wp:positionH>
            <wp:positionV relativeFrom="paragraph">
              <wp:posOffset>19050</wp:posOffset>
            </wp:positionV>
            <wp:extent cx="1737360" cy="549910"/>
            <wp:effectExtent l="0" t="0" r="0" b="0"/>
            <wp:wrapSquare wrapText="bothSides"/>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0"/>
                    <a:stretch>
                      <a:fillRect/>
                    </a:stretch>
                  </pic:blipFill>
                  <pic:spPr bwMode="auto">
                    <a:xfrm>
                      <a:off x="0" y="0"/>
                      <a:ext cx="1737360" cy="549910"/>
                    </a:xfrm>
                    <a:prstGeom prst="rect">
                      <a:avLst/>
                    </a:prstGeom>
                  </pic:spPr>
                </pic:pic>
              </a:graphicData>
            </a:graphic>
          </wp:anchor>
        </w:drawing>
      </w:r>
    </w:p>
    <w:p w14:paraId="11DCC45F" w14:textId="77777777" w:rsidR="006D3922" w:rsidRPr="0064495D" w:rsidRDefault="006D3922">
      <w:pPr>
        <w:pStyle w:val="Corpsdetexte"/>
        <w:rPr>
          <w:rFonts w:ascii="Marianne" w:hAnsi="Marianne"/>
        </w:rPr>
      </w:pPr>
    </w:p>
    <w:p w14:paraId="5D663B37" w14:textId="77777777" w:rsidR="006D3922" w:rsidRPr="0064495D" w:rsidRDefault="006D3922">
      <w:pPr>
        <w:pStyle w:val="Corpsdetexte"/>
        <w:rPr>
          <w:rFonts w:ascii="Marianne" w:hAnsi="Marianne"/>
        </w:rPr>
      </w:pPr>
    </w:p>
    <w:p w14:paraId="35FA8A7E" w14:textId="77777777" w:rsidR="006D3922" w:rsidRPr="0064495D" w:rsidRDefault="006D3922">
      <w:pPr>
        <w:pStyle w:val="Corpsdetexte"/>
        <w:rPr>
          <w:rFonts w:ascii="Marianne" w:hAnsi="Marianne"/>
        </w:rPr>
      </w:pPr>
    </w:p>
    <w:tbl>
      <w:tblPr>
        <w:tblW w:w="10195" w:type="dxa"/>
        <w:tblCellMar>
          <w:top w:w="55" w:type="dxa"/>
          <w:left w:w="55" w:type="dxa"/>
          <w:bottom w:w="55" w:type="dxa"/>
          <w:right w:w="55" w:type="dxa"/>
        </w:tblCellMar>
        <w:tblLook w:val="0000" w:firstRow="0" w:lastRow="0" w:firstColumn="0" w:lastColumn="0" w:noHBand="0" w:noVBand="0"/>
      </w:tblPr>
      <w:tblGrid>
        <w:gridCol w:w="10195"/>
      </w:tblGrid>
      <w:tr w:rsidR="006D3922" w:rsidRPr="0064495D" w14:paraId="361747A3" w14:textId="77777777">
        <w:tc>
          <w:tcPr>
            <w:tcW w:w="10195" w:type="dxa"/>
            <w:shd w:val="clear" w:color="auto" w:fill="auto"/>
            <w:vAlign w:val="bottom"/>
          </w:tcPr>
          <w:p w14:paraId="679FD19F" w14:textId="77777777" w:rsidR="006D3922" w:rsidRPr="0064495D" w:rsidRDefault="00C9357F">
            <w:pPr>
              <w:jc w:val="center"/>
              <w:rPr>
                <w:rFonts w:ascii="Marianne" w:hAnsi="Marianne"/>
              </w:rPr>
            </w:pPr>
            <w:r w:rsidRPr="0064495D">
              <w:rPr>
                <w:rFonts w:ascii="Marianne" w:hAnsi="Marianne"/>
                <w:b/>
                <w:bCs/>
                <w:sz w:val="36"/>
                <w:szCs w:val="36"/>
              </w:rPr>
              <w:t>Dossier de candidature</w:t>
            </w:r>
          </w:p>
          <w:p w14:paraId="7939B665" w14:textId="7A83BFED" w:rsidR="006D3922" w:rsidRPr="0064495D" w:rsidRDefault="00C9357F">
            <w:pPr>
              <w:jc w:val="center"/>
              <w:rPr>
                <w:rFonts w:ascii="Marianne" w:hAnsi="Marianne"/>
              </w:rPr>
            </w:pPr>
            <w:r w:rsidRPr="0064495D">
              <w:rPr>
                <w:rFonts w:ascii="Marianne" w:hAnsi="Marianne"/>
                <w:b/>
                <w:bCs/>
                <w:sz w:val="36"/>
                <w:szCs w:val="36"/>
              </w:rPr>
              <w:t>202</w:t>
            </w:r>
            <w:r w:rsidR="004554A9" w:rsidRPr="0064495D">
              <w:rPr>
                <w:rFonts w:ascii="Marianne" w:hAnsi="Marianne"/>
                <w:b/>
                <w:bCs/>
                <w:sz w:val="36"/>
                <w:szCs w:val="36"/>
              </w:rPr>
              <w:t>5</w:t>
            </w:r>
          </w:p>
        </w:tc>
      </w:tr>
    </w:tbl>
    <w:p w14:paraId="3624174D" w14:textId="77777777" w:rsidR="006D3922" w:rsidRPr="0064495D" w:rsidRDefault="006D3922">
      <w:pPr>
        <w:pStyle w:val="RedTitre1"/>
        <w:keepNext/>
        <w:widowControl/>
        <w:rPr>
          <w:rFonts w:ascii="Marianne" w:hAnsi="Marianne"/>
        </w:rPr>
      </w:pPr>
    </w:p>
    <w:p w14:paraId="219EABB5" w14:textId="77777777" w:rsidR="006D3922" w:rsidRPr="0064495D" w:rsidRDefault="00C9357F">
      <w:pPr>
        <w:pStyle w:val="RedTitre1"/>
        <w:widowControl/>
        <w:rPr>
          <w:rFonts w:ascii="Marianne" w:hAnsi="Marianne"/>
        </w:rPr>
      </w:pPr>
      <w:r w:rsidRPr="0064495D">
        <w:rPr>
          <w:rFonts w:ascii="Marianne" w:hAnsi="Marianne"/>
        </w:rPr>
        <w:t xml:space="preserve">INSTALLATION DE CAMIONS AMBULANTS OU DE POINTS DE VENTE DE DENRÉES ALIMENTAIRES </w:t>
      </w:r>
      <w:r w:rsidRPr="0064495D">
        <w:rPr>
          <w:rFonts w:ascii="Marianne" w:hAnsi="Marianne"/>
          <w:bCs/>
        </w:rPr>
        <w:t>A L'OCCASION DES MANIFESTATIONS CULTURELLES OU AUTRES</w:t>
      </w:r>
    </w:p>
    <w:p w14:paraId="5F2E0436" w14:textId="77777777" w:rsidR="006D3922" w:rsidRPr="0064495D" w:rsidRDefault="00C9357F">
      <w:pPr>
        <w:pStyle w:val="RedTitre1"/>
        <w:widowControl/>
        <w:rPr>
          <w:rFonts w:ascii="Marianne" w:hAnsi="Marianne"/>
        </w:rPr>
      </w:pPr>
      <w:r w:rsidRPr="0064495D">
        <w:rPr>
          <w:rFonts w:ascii="Marianne" w:hAnsi="Marianne"/>
          <w:bCs/>
        </w:rPr>
        <w:t>SE DÉROULANT AU</w:t>
      </w:r>
    </w:p>
    <w:p w14:paraId="03647412" w14:textId="77777777" w:rsidR="006D3922" w:rsidRPr="0064495D" w:rsidRDefault="006D3922">
      <w:pPr>
        <w:jc w:val="center"/>
        <w:rPr>
          <w:rFonts w:ascii="Marianne" w:hAnsi="Marianne"/>
          <w:b/>
          <w:bCs/>
        </w:rPr>
      </w:pPr>
    </w:p>
    <w:p w14:paraId="3FC591F5" w14:textId="77777777" w:rsidR="006D3922" w:rsidRPr="0064495D" w:rsidRDefault="00C9357F">
      <w:pPr>
        <w:pBdr>
          <w:top w:val="single" w:sz="2" w:space="1" w:color="000000"/>
          <w:left w:val="single" w:sz="2" w:space="1" w:color="000000"/>
          <w:bottom w:val="single" w:sz="2" w:space="1" w:color="000000"/>
          <w:right w:val="single" w:sz="2" w:space="1" w:color="000000"/>
        </w:pBdr>
        <w:ind w:left="1652" w:right="1667"/>
        <w:jc w:val="center"/>
        <w:rPr>
          <w:rFonts w:ascii="Marianne" w:hAnsi="Marianne"/>
          <w:b/>
          <w:bCs/>
        </w:rPr>
      </w:pPr>
      <w:r w:rsidRPr="0064495D">
        <w:rPr>
          <w:rFonts w:ascii="Marianne" w:hAnsi="Marianne"/>
          <w:b/>
          <w:bCs/>
        </w:rPr>
        <w:t>DOMAINE NATIONAL DU CHÂTEAU DE PAU</w:t>
      </w:r>
    </w:p>
    <w:p w14:paraId="197D3F6B" w14:textId="36404709" w:rsidR="006D3922" w:rsidRPr="0064495D" w:rsidRDefault="00C9357F">
      <w:pPr>
        <w:pBdr>
          <w:top w:val="single" w:sz="2" w:space="1" w:color="000000"/>
          <w:left w:val="single" w:sz="2" w:space="1" w:color="000000"/>
          <w:bottom w:val="single" w:sz="2" w:space="1" w:color="000000"/>
          <w:right w:val="single" w:sz="2" w:space="1" w:color="000000"/>
        </w:pBdr>
        <w:ind w:left="1652" w:right="1667"/>
        <w:jc w:val="center"/>
        <w:rPr>
          <w:rFonts w:ascii="Marianne" w:hAnsi="Marianne"/>
        </w:rPr>
      </w:pPr>
      <w:r w:rsidRPr="0064495D">
        <w:rPr>
          <w:rFonts w:ascii="Marianne" w:hAnsi="Marianne"/>
          <w:b/>
          <w:bCs/>
        </w:rPr>
        <w:t>Période du 1</w:t>
      </w:r>
      <w:r w:rsidRPr="0064495D">
        <w:rPr>
          <w:rFonts w:ascii="Marianne" w:hAnsi="Marianne"/>
          <w:b/>
          <w:bCs/>
          <w:vertAlign w:val="superscript"/>
        </w:rPr>
        <w:t>er</w:t>
      </w:r>
      <w:r w:rsidRPr="0064495D">
        <w:rPr>
          <w:rFonts w:ascii="Marianne" w:hAnsi="Marianne"/>
          <w:b/>
          <w:bCs/>
        </w:rPr>
        <w:t xml:space="preserve"> juin 202</w:t>
      </w:r>
      <w:r w:rsidR="00717E61" w:rsidRPr="0064495D">
        <w:rPr>
          <w:rFonts w:ascii="Marianne" w:hAnsi="Marianne"/>
          <w:b/>
          <w:bCs/>
        </w:rPr>
        <w:t>5</w:t>
      </w:r>
      <w:r w:rsidRPr="0064495D">
        <w:rPr>
          <w:rFonts w:ascii="Marianne" w:hAnsi="Marianne"/>
          <w:b/>
          <w:bCs/>
        </w:rPr>
        <w:t xml:space="preserve"> au 30 septembre 202</w:t>
      </w:r>
      <w:r w:rsidR="004554A9" w:rsidRPr="0064495D">
        <w:rPr>
          <w:rFonts w:ascii="Marianne" w:hAnsi="Marianne"/>
          <w:b/>
          <w:bCs/>
        </w:rPr>
        <w:t>5</w:t>
      </w:r>
    </w:p>
    <w:p w14:paraId="74F6B66C" w14:textId="77777777" w:rsidR="006D3922" w:rsidRPr="0064495D" w:rsidRDefault="006D3922">
      <w:pPr>
        <w:rPr>
          <w:rFonts w:ascii="Marianne" w:hAnsi="Marianne"/>
          <w:sz w:val="22"/>
          <w:szCs w:val="22"/>
        </w:rPr>
      </w:pPr>
    </w:p>
    <w:p w14:paraId="37C1432C" w14:textId="77777777" w:rsidR="006D3922" w:rsidRPr="0064495D" w:rsidRDefault="006D3922">
      <w:pPr>
        <w:rPr>
          <w:rFonts w:ascii="Marianne" w:hAnsi="Marianne"/>
          <w:sz w:val="22"/>
          <w:szCs w:val="22"/>
        </w:rPr>
      </w:pPr>
    </w:p>
    <w:p w14:paraId="0C3AC53B" w14:textId="77777777" w:rsidR="006D3922" w:rsidRPr="00DF049F" w:rsidRDefault="00C9357F">
      <w:pPr>
        <w:pBdr>
          <w:top w:val="single" w:sz="4" w:space="1" w:color="000000"/>
          <w:left w:val="single" w:sz="4" w:space="1" w:color="000000"/>
          <w:bottom w:val="single" w:sz="4" w:space="1" w:color="000000"/>
          <w:right w:val="single" w:sz="4" w:space="1" w:color="000000"/>
        </w:pBdr>
        <w:shd w:val="clear" w:color="auto" w:fill="DDDDDD"/>
        <w:rPr>
          <w:rFonts w:ascii="Marianne" w:hAnsi="Marianne"/>
          <w:b/>
          <w:bCs/>
          <w:color w:val="0066FF"/>
          <w:sz w:val="22"/>
          <w:szCs w:val="22"/>
          <w:u w:val="single"/>
        </w:rPr>
      </w:pPr>
      <w:r w:rsidRPr="00DF049F">
        <w:rPr>
          <w:rFonts w:ascii="Marianne" w:hAnsi="Marianne"/>
          <w:b/>
          <w:bCs/>
          <w:color w:val="0066FF"/>
          <w:sz w:val="22"/>
          <w:szCs w:val="22"/>
          <w:u w:val="single"/>
        </w:rPr>
        <w:t>1 - Renseignements :</w:t>
      </w:r>
    </w:p>
    <w:p w14:paraId="45AD1E88" w14:textId="77777777" w:rsidR="006D3922" w:rsidRPr="0064495D" w:rsidRDefault="006D3922">
      <w:pPr>
        <w:rPr>
          <w:rFonts w:ascii="Marianne" w:hAnsi="Marianne"/>
          <w:sz w:val="22"/>
          <w:szCs w:val="22"/>
        </w:rPr>
      </w:pPr>
    </w:p>
    <w:p w14:paraId="1D7926CB" w14:textId="77777777" w:rsidR="006D3922" w:rsidRPr="0064495D" w:rsidRDefault="006D3922">
      <w:pPr>
        <w:pBdr>
          <w:top w:val="single" w:sz="4" w:space="1" w:color="000000"/>
          <w:left w:val="single" w:sz="4" w:space="1" w:color="000000"/>
          <w:bottom w:val="single" w:sz="4" w:space="1" w:color="000000"/>
          <w:right w:val="single" w:sz="4" w:space="1" w:color="000000"/>
        </w:pBdr>
        <w:rPr>
          <w:rFonts w:ascii="Marianne" w:hAnsi="Marianne"/>
          <w:sz w:val="20"/>
          <w:szCs w:val="20"/>
        </w:rPr>
      </w:pPr>
    </w:p>
    <w:p w14:paraId="4BD1F5FD" w14:textId="77777777" w:rsidR="006D3922" w:rsidRPr="0064495D" w:rsidRDefault="00C9357F">
      <w:pPr>
        <w:pBdr>
          <w:top w:val="single" w:sz="4" w:space="1" w:color="000000"/>
          <w:left w:val="single" w:sz="4" w:space="1" w:color="000000"/>
          <w:bottom w:val="single" w:sz="4" w:space="1" w:color="000000"/>
          <w:right w:val="single" w:sz="4" w:space="1" w:color="000000"/>
        </w:pBdr>
        <w:spacing w:after="170"/>
        <w:rPr>
          <w:rFonts w:ascii="Marianne" w:hAnsi="Marianne"/>
        </w:rPr>
      </w:pPr>
      <w:r w:rsidRPr="0064495D">
        <w:rPr>
          <w:rFonts w:ascii="Marianne" w:hAnsi="Marianne"/>
          <w:sz w:val="20"/>
          <w:szCs w:val="20"/>
        </w:rPr>
        <w:t>NOM de la société :</w:t>
      </w:r>
      <w:r w:rsidRPr="0064495D">
        <w:rPr>
          <w:rFonts w:ascii="Marianne" w:hAnsi="Marianne"/>
          <w:sz w:val="20"/>
          <w:szCs w:val="20"/>
          <w:u w:val="dotted"/>
        </w:rPr>
        <w:t xml:space="preserve">                                                                                                                                                                                                                           </w:t>
      </w:r>
    </w:p>
    <w:p w14:paraId="50D6C63F" w14:textId="77777777" w:rsidR="006D3922" w:rsidRPr="0064495D" w:rsidRDefault="00C9357F">
      <w:pPr>
        <w:pBdr>
          <w:top w:val="single" w:sz="4" w:space="1" w:color="000000"/>
          <w:left w:val="single" w:sz="4" w:space="1" w:color="000000"/>
          <w:bottom w:val="single" w:sz="4" w:space="1" w:color="000000"/>
          <w:right w:val="single" w:sz="4" w:space="1" w:color="000000"/>
        </w:pBdr>
        <w:spacing w:after="170"/>
        <w:rPr>
          <w:rFonts w:ascii="Marianne" w:hAnsi="Marianne"/>
        </w:rPr>
      </w:pPr>
      <w:r w:rsidRPr="0064495D">
        <w:rPr>
          <w:rFonts w:ascii="Marianne" w:hAnsi="Marianne"/>
          <w:sz w:val="20"/>
          <w:szCs w:val="20"/>
        </w:rPr>
        <w:t>NOM et Prénom(s) du gérant :</w:t>
      </w:r>
      <w:r w:rsidRPr="0064495D">
        <w:rPr>
          <w:rFonts w:ascii="Marianne" w:hAnsi="Marianne"/>
          <w:sz w:val="20"/>
          <w:szCs w:val="20"/>
          <w:u w:val="dotted"/>
        </w:rPr>
        <w:t xml:space="preserve">    </w:t>
      </w:r>
      <w:bookmarkStart w:id="0" w:name="__DdeLink__448_2850168002"/>
      <w:r w:rsidRPr="0064495D">
        <w:rPr>
          <w:rFonts w:ascii="Marianne" w:hAnsi="Marianne"/>
          <w:sz w:val="20"/>
          <w:szCs w:val="20"/>
          <w:u w:val="dotted"/>
        </w:rPr>
        <w:t xml:space="preserve">                       </w:t>
      </w:r>
      <w:bookmarkEnd w:id="0"/>
      <w:r w:rsidRPr="0064495D">
        <w:rPr>
          <w:rFonts w:ascii="Marianne" w:hAnsi="Marianne"/>
          <w:sz w:val="20"/>
          <w:szCs w:val="20"/>
          <w:u w:val="dotted"/>
        </w:rPr>
        <w:t xml:space="preserve">                                                                                                                                                                                    </w:t>
      </w:r>
    </w:p>
    <w:p w14:paraId="5A8048D6" w14:textId="77777777" w:rsidR="006D3922" w:rsidRPr="0064495D" w:rsidRDefault="00C9357F">
      <w:pPr>
        <w:pBdr>
          <w:top w:val="single" w:sz="4" w:space="1" w:color="000000"/>
          <w:left w:val="single" w:sz="4" w:space="1" w:color="000000"/>
          <w:bottom w:val="single" w:sz="4" w:space="1" w:color="000000"/>
          <w:right w:val="single" w:sz="4" w:space="1" w:color="000000"/>
        </w:pBdr>
        <w:spacing w:after="170"/>
        <w:rPr>
          <w:rFonts w:ascii="Marianne" w:hAnsi="Marianne"/>
        </w:rPr>
      </w:pPr>
      <w:r w:rsidRPr="0064495D">
        <w:rPr>
          <w:rFonts w:ascii="Marianne" w:hAnsi="Marianne"/>
          <w:sz w:val="20"/>
          <w:szCs w:val="20"/>
        </w:rPr>
        <w:t xml:space="preserve">Date de Naissance : </w:t>
      </w:r>
      <w:r w:rsidRPr="0064495D">
        <w:rPr>
          <w:rFonts w:ascii="Marianne" w:hAnsi="Marianne"/>
          <w:sz w:val="20"/>
          <w:szCs w:val="20"/>
          <w:u w:val="dotted"/>
        </w:rPr>
        <w:t xml:space="preserve">                                                                                                                                                                              </w:t>
      </w:r>
    </w:p>
    <w:p w14:paraId="06770D71" w14:textId="77777777" w:rsidR="006D3922" w:rsidRPr="0064495D" w:rsidRDefault="00C9357F">
      <w:pPr>
        <w:pBdr>
          <w:top w:val="single" w:sz="4" w:space="1" w:color="000000"/>
          <w:left w:val="single" w:sz="4" w:space="1" w:color="000000"/>
          <w:bottom w:val="single" w:sz="4" w:space="1" w:color="000000"/>
          <w:right w:val="single" w:sz="4" w:space="1" w:color="000000"/>
        </w:pBdr>
        <w:spacing w:after="170"/>
        <w:rPr>
          <w:rFonts w:ascii="Marianne" w:hAnsi="Marianne"/>
        </w:rPr>
      </w:pPr>
      <w:r w:rsidRPr="0064495D">
        <w:rPr>
          <w:rFonts w:ascii="Marianne" w:hAnsi="Marianne"/>
          <w:sz w:val="20"/>
          <w:szCs w:val="20"/>
        </w:rPr>
        <w:t xml:space="preserve">Lieu de naissance : </w:t>
      </w:r>
      <w:r w:rsidRPr="0064495D">
        <w:rPr>
          <w:rFonts w:ascii="Marianne" w:hAnsi="Marianne"/>
          <w:sz w:val="20"/>
          <w:szCs w:val="20"/>
          <w:u w:val="dotted"/>
        </w:rPr>
        <w:t xml:space="preserve">                                                                                                                                                                              </w:t>
      </w:r>
    </w:p>
    <w:p w14:paraId="204B5768" w14:textId="77777777" w:rsidR="006D3922" w:rsidRPr="0064495D" w:rsidRDefault="00C9357F">
      <w:pPr>
        <w:pBdr>
          <w:top w:val="single" w:sz="4" w:space="1" w:color="000000"/>
          <w:left w:val="single" w:sz="4" w:space="1" w:color="000000"/>
          <w:bottom w:val="single" w:sz="4" w:space="1" w:color="000000"/>
          <w:right w:val="single" w:sz="4" w:space="1" w:color="000000"/>
        </w:pBdr>
        <w:spacing w:after="170"/>
        <w:rPr>
          <w:rFonts w:ascii="Marianne" w:hAnsi="Marianne"/>
        </w:rPr>
      </w:pPr>
      <w:r w:rsidRPr="0064495D">
        <w:rPr>
          <w:rFonts w:ascii="Marianne" w:hAnsi="Marianne"/>
          <w:sz w:val="20"/>
          <w:szCs w:val="20"/>
        </w:rPr>
        <w:t xml:space="preserve">Adresse : </w:t>
      </w:r>
      <w:r w:rsidRPr="0064495D">
        <w:rPr>
          <w:rFonts w:ascii="Marianne" w:hAnsi="Marianne"/>
          <w:sz w:val="20"/>
          <w:szCs w:val="20"/>
          <w:u w:val="dotted"/>
        </w:rPr>
        <w:t xml:space="preserve">                                                                                                                                                                                                                     </w:t>
      </w:r>
    </w:p>
    <w:p w14:paraId="056502D5" w14:textId="77777777" w:rsidR="006D3922" w:rsidRPr="0064495D" w:rsidRDefault="00C9357F">
      <w:pPr>
        <w:pBdr>
          <w:top w:val="single" w:sz="4" w:space="1" w:color="000000"/>
          <w:left w:val="single" w:sz="4" w:space="1" w:color="000000"/>
          <w:bottom w:val="single" w:sz="4" w:space="1" w:color="000000"/>
          <w:right w:val="single" w:sz="4" w:space="1" w:color="000000"/>
        </w:pBdr>
        <w:spacing w:after="170"/>
        <w:rPr>
          <w:rFonts w:ascii="Marianne" w:hAnsi="Marianne"/>
        </w:rPr>
      </w:pPr>
      <w:r w:rsidRPr="0064495D">
        <w:rPr>
          <w:rFonts w:ascii="Marianne" w:hAnsi="Marianne"/>
          <w:sz w:val="20"/>
          <w:szCs w:val="20"/>
        </w:rPr>
        <w:t xml:space="preserve">Téléphone :  </w:t>
      </w:r>
      <w:r w:rsidRPr="0064495D">
        <w:rPr>
          <w:rFonts w:ascii="Marianne" w:hAnsi="Marianne"/>
          <w:sz w:val="20"/>
          <w:szCs w:val="20"/>
          <w:u w:val="dotted"/>
        </w:rPr>
        <w:t xml:space="preserve">                                                                                                                                                                                                                 </w:t>
      </w:r>
    </w:p>
    <w:p w14:paraId="0F2A54E3" w14:textId="77777777" w:rsidR="006D3922" w:rsidRPr="0064495D" w:rsidRDefault="00C9357F">
      <w:pPr>
        <w:pBdr>
          <w:top w:val="single" w:sz="4" w:space="1" w:color="000000"/>
          <w:left w:val="single" w:sz="4" w:space="1" w:color="000000"/>
          <w:bottom w:val="single" w:sz="4" w:space="1" w:color="000000"/>
          <w:right w:val="single" w:sz="4" w:space="1" w:color="000000"/>
        </w:pBdr>
        <w:spacing w:after="170"/>
        <w:rPr>
          <w:rFonts w:ascii="Marianne" w:hAnsi="Marianne"/>
        </w:rPr>
      </w:pPr>
      <w:r w:rsidRPr="0064495D">
        <w:rPr>
          <w:rFonts w:ascii="Marianne" w:hAnsi="Marianne"/>
          <w:sz w:val="20"/>
          <w:szCs w:val="20"/>
        </w:rPr>
        <w:t xml:space="preserve">Mail : </w:t>
      </w:r>
      <w:r w:rsidRPr="0064495D">
        <w:rPr>
          <w:rFonts w:ascii="Marianne" w:hAnsi="Marianne"/>
          <w:sz w:val="20"/>
          <w:szCs w:val="20"/>
          <w:u w:val="dotted"/>
        </w:rPr>
        <w:t xml:space="preserve">                                                                                                                                                                                                                            </w:t>
      </w:r>
    </w:p>
    <w:p w14:paraId="66074215" w14:textId="77777777" w:rsidR="006D3922" w:rsidRPr="0064495D" w:rsidRDefault="00C9357F">
      <w:pPr>
        <w:pBdr>
          <w:top w:val="single" w:sz="4" w:space="1" w:color="000000"/>
          <w:left w:val="single" w:sz="4" w:space="1" w:color="000000"/>
          <w:bottom w:val="single" w:sz="4" w:space="1" w:color="000000"/>
          <w:right w:val="single" w:sz="4" w:space="1" w:color="000000"/>
        </w:pBdr>
        <w:spacing w:after="170"/>
        <w:rPr>
          <w:rFonts w:ascii="Marianne" w:hAnsi="Marianne"/>
        </w:rPr>
      </w:pPr>
      <w:r w:rsidRPr="0064495D">
        <w:rPr>
          <w:rFonts w:ascii="Marianne" w:hAnsi="Marianne"/>
          <w:sz w:val="20"/>
          <w:szCs w:val="20"/>
        </w:rPr>
        <w:t xml:space="preserve">Site internet : </w:t>
      </w:r>
      <w:r w:rsidRPr="0064495D">
        <w:rPr>
          <w:rFonts w:ascii="Marianne" w:hAnsi="Marianne"/>
          <w:sz w:val="20"/>
          <w:szCs w:val="20"/>
          <w:u w:val="dotted"/>
        </w:rPr>
        <w:t xml:space="preserve">                                                                                                                                                                                                              </w:t>
      </w:r>
    </w:p>
    <w:p w14:paraId="3F7F139E" w14:textId="77777777" w:rsidR="006D3922" w:rsidRPr="0064495D" w:rsidRDefault="006D3922">
      <w:pPr>
        <w:pBdr>
          <w:top w:val="single" w:sz="4" w:space="1" w:color="000000"/>
          <w:left w:val="single" w:sz="4" w:space="1" w:color="000000"/>
          <w:bottom w:val="single" w:sz="4" w:space="1" w:color="000000"/>
          <w:right w:val="single" w:sz="4" w:space="1" w:color="000000"/>
        </w:pBdr>
        <w:rPr>
          <w:rFonts w:ascii="Marianne" w:hAnsi="Marianne"/>
          <w:sz w:val="20"/>
          <w:szCs w:val="20"/>
        </w:rPr>
      </w:pPr>
    </w:p>
    <w:p w14:paraId="09207522" w14:textId="77777777" w:rsidR="006D3922" w:rsidRPr="0064495D" w:rsidRDefault="00C9357F">
      <w:pPr>
        <w:rPr>
          <w:rFonts w:ascii="Marianne" w:hAnsi="Marianne"/>
          <w:sz w:val="22"/>
          <w:szCs w:val="22"/>
        </w:rPr>
      </w:pPr>
      <w:r w:rsidRPr="0064495D">
        <w:rPr>
          <w:rFonts w:ascii="Marianne" w:hAnsi="Marianne"/>
        </w:rPr>
        <w:br w:type="page"/>
      </w:r>
    </w:p>
    <w:p w14:paraId="3D3A5FEF" w14:textId="77777777" w:rsidR="006D3922" w:rsidRPr="0064495D" w:rsidRDefault="00C9357F">
      <w:pPr>
        <w:pBdr>
          <w:top w:val="single" w:sz="4" w:space="1" w:color="000000"/>
          <w:left w:val="single" w:sz="4" w:space="1" w:color="000000"/>
          <w:bottom w:val="single" w:sz="4" w:space="1" w:color="000000"/>
          <w:right w:val="single" w:sz="4" w:space="1" w:color="000000"/>
        </w:pBdr>
        <w:shd w:val="clear" w:color="auto" w:fill="DDDDDD"/>
        <w:rPr>
          <w:rFonts w:ascii="Marianne" w:hAnsi="Marianne"/>
          <w:sz w:val="22"/>
          <w:szCs w:val="22"/>
        </w:rPr>
      </w:pPr>
      <w:r w:rsidRPr="0064495D">
        <w:rPr>
          <w:rFonts w:ascii="Marianne" w:hAnsi="Marianne"/>
          <w:b/>
          <w:bCs/>
          <w:color w:val="0066FF"/>
          <w:sz w:val="22"/>
          <w:szCs w:val="22"/>
          <w:u w:val="single"/>
        </w:rPr>
        <w:lastRenderedPageBreak/>
        <w:t>2 – Documents à joindre :</w:t>
      </w:r>
    </w:p>
    <w:p w14:paraId="037F31B7" w14:textId="77777777" w:rsidR="006D3922" w:rsidRPr="0064495D" w:rsidRDefault="006D3922">
      <w:pPr>
        <w:rPr>
          <w:rFonts w:ascii="Marianne" w:hAnsi="Marianne"/>
          <w:b/>
          <w:bCs/>
          <w:sz w:val="22"/>
          <w:szCs w:val="22"/>
          <w:u w:val="single"/>
        </w:rPr>
      </w:pPr>
    </w:p>
    <w:p w14:paraId="41A2DD72" w14:textId="77777777" w:rsidR="006D3922" w:rsidRPr="0064495D" w:rsidRDefault="006D3922">
      <w:pPr>
        <w:pBdr>
          <w:top w:val="single" w:sz="4" w:space="1" w:color="000000"/>
          <w:left w:val="single" w:sz="4" w:space="1" w:color="000000"/>
          <w:bottom w:val="single" w:sz="4" w:space="1" w:color="000000"/>
          <w:right w:val="single" w:sz="4" w:space="1" w:color="000000"/>
        </w:pBdr>
        <w:jc w:val="center"/>
        <w:rPr>
          <w:rFonts w:ascii="Marianne" w:eastAsia="Wingdings" w:hAnsi="Marianne" w:cs="Wingdings"/>
          <w:b/>
          <w:bCs/>
          <w:color w:val="0066FF"/>
          <w:sz w:val="20"/>
          <w:szCs w:val="20"/>
        </w:rPr>
      </w:pPr>
    </w:p>
    <w:p w14:paraId="20163F73" w14:textId="77777777" w:rsidR="006D3922" w:rsidRPr="0064495D" w:rsidRDefault="00C9357F">
      <w:pPr>
        <w:pBdr>
          <w:top w:val="single" w:sz="4" w:space="1" w:color="000000"/>
          <w:left w:val="single" w:sz="4" w:space="1" w:color="000000"/>
          <w:bottom w:val="single" w:sz="4" w:space="1" w:color="000000"/>
          <w:right w:val="single" w:sz="4" w:space="1" w:color="000000"/>
        </w:pBdr>
        <w:jc w:val="center"/>
        <w:rPr>
          <w:rFonts w:ascii="Marianne" w:eastAsia="Wingdings" w:hAnsi="Marianne" w:cs="Wingdings"/>
          <w:b/>
          <w:bCs/>
          <w:color w:val="0066FF"/>
          <w:sz w:val="20"/>
          <w:szCs w:val="20"/>
        </w:rPr>
      </w:pPr>
      <w:r w:rsidRPr="0064495D">
        <w:rPr>
          <w:rFonts w:ascii="Marianne" w:eastAsia="Wingdings" w:hAnsi="Marianne" w:cs="Wingdings"/>
          <w:b/>
          <w:bCs/>
          <w:color w:val="0066FF"/>
          <w:sz w:val="20"/>
          <w:szCs w:val="20"/>
        </w:rPr>
        <w:t>DOCUMENTS ADMINISTRATIFS et FINANCIERS</w:t>
      </w:r>
    </w:p>
    <w:p w14:paraId="108CDAE0" w14:textId="77777777" w:rsidR="006D3922" w:rsidRPr="0064495D" w:rsidRDefault="00C9357F">
      <w:pPr>
        <w:pBdr>
          <w:top w:val="single" w:sz="4" w:space="1" w:color="000000"/>
          <w:left w:val="single" w:sz="4" w:space="1" w:color="000000"/>
          <w:bottom w:val="single" w:sz="4" w:space="1" w:color="000000"/>
          <w:right w:val="single" w:sz="4" w:space="1" w:color="000000"/>
        </w:pBdr>
        <w:spacing w:after="170"/>
        <w:jc w:val="center"/>
        <w:rPr>
          <w:rFonts w:ascii="Marianne" w:eastAsia="Wingdings" w:hAnsi="Marianne" w:cs="Wingdings"/>
          <w:sz w:val="20"/>
          <w:szCs w:val="20"/>
        </w:rPr>
      </w:pPr>
      <w:r w:rsidRPr="0064495D">
        <w:rPr>
          <w:rFonts w:ascii="Marianne" w:eastAsia="Wingdings" w:hAnsi="Marianne" w:cs="Wingdings"/>
          <w:sz w:val="20"/>
          <w:szCs w:val="20"/>
        </w:rPr>
        <w:t>(Ces documents sont obligatoires)</w:t>
      </w:r>
    </w:p>
    <w:p w14:paraId="06B56A6B" w14:textId="77777777" w:rsidR="006D3922" w:rsidRPr="00EF0358" w:rsidRDefault="00C9357F" w:rsidP="00EF0358">
      <w:pPr>
        <w:pBdr>
          <w:top w:val="single" w:sz="4" w:space="1" w:color="000000"/>
          <w:left w:val="single" w:sz="4" w:space="1" w:color="000000"/>
          <w:bottom w:val="single" w:sz="4" w:space="1" w:color="000000"/>
          <w:right w:val="single" w:sz="4" w:space="1" w:color="000000"/>
        </w:pBdr>
        <w:spacing w:after="170"/>
        <w:jc w:val="both"/>
        <w:rPr>
          <w:rFonts w:ascii="Marianne" w:hAnsi="Marianne"/>
        </w:rPr>
      </w:pPr>
      <w:r w:rsidRPr="00EF0358">
        <w:rPr>
          <w:rFonts w:ascii="Marianne" w:eastAsia="Wingdings" w:hAnsi="Marianne" w:cs="Wingdings"/>
          <w:sz w:val="20"/>
          <w:szCs w:val="20"/>
        </w:rPr>
        <w:t xml:space="preserve"> </w:t>
      </w:r>
      <w:r w:rsidRPr="00EF0358">
        <w:rPr>
          <w:rFonts w:ascii="Marianne" w:hAnsi="Marianne"/>
          <w:sz w:val="20"/>
          <w:szCs w:val="20"/>
        </w:rPr>
        <w:t>Extrait KBIS ou extrait des inscriptions portées au répertoire des métiers datant de moins de 3 mois ou certificat d'inscription au répertoire des entreprises et des établissements (SIRENE) ou relevé d'une caisse de mutualité agricole,</w:t>
      </w:r>
    </w:p>
    <w:p w14:paraId="78C03055" w14:textId="77777777" w:rsidR="006D3922" w:rsidRPr="00EF0358" w:rsidRDefault="00C9357F" w:rsidP="00EF0358">
      <w:pPr>
        <w:pBdr>
          <w:top w:val="single" w:sz="4" w:space="1" w:color="000000"/>
          <w:left w:val="single" w:sz="4" w:space="1" w:color="000000"/>
          <w:bottom w:val="single" w:sz="4" w:space="1" w:color="000000"/>
          <w:right w:val="single" w:sz="4" w:space="1" w:color="000000"/>
        </w:pBdr>
        <w:spacing w:after="170"/>
        <w:jc w:val="both"/>
        <w:rPr>
          <w:rFonts w:ascii="Marianne" w:hAnsi="Marianne"/>
        </w:rPr>
      </w:pPr>
      <w:r w:rsidRPr="00EF0358">
        <w:rPr>
          <w:rFonts w:ascii="Marianne" w:eastAsia="Wingdings" w:hAnsi="Marianne" w:cs="Wingdings"/>
          <w:sz w:val="20"/>
          <w:szCs w:val="20"/>
        </w:rPr>
        <w:t></w:t>
      </w:r>
      <w:r w:rsidRPr="00EF0358">
        <w:rPr>
          <w:rFonts w:ascii="Marianne" w:hAnsi="Marianne"/>
          <w:sz w:val="20"/>
          <w:szCs w:val="20"/>
        </w:rPr>
        <w:t xml:space="preserve"> Carte de commerçant ambulant</w:t>
      </w:r>
    </w:p>
    <w:p w14:paraId="000B2631" w14:textId="77777777" w:rsidR="006D3922" w:rsidRPr="00EF0358" w:rsidRDefault="00C9357F" w:rsidP="00EF0358">
      <w:pPr>
        <w:pBdr>
          <w:top w:val="single" w:sz="4" w:space="1" w:color="000000"/>
          <w:left w:val="single" w:sz="4" w:space="1" w:color="000000"/>
          <w:bottom w:val="single" w:sz="4" w:space="1" w:color="000000"/>
          <w:right w:val="single" w:sz="4" w:space="1" w:color="000000"/>
        </w:pBdr>
        <w:spacing w:after="170"/>
        <w:jc w:val="both"/>
        <w:rPr>
          <w:rFonts w:ascii="Marianne" w:hAnsi="Marianne"/>
        </w:rPr>
      </w:pPr>
      <w:r w:rsidRPr="00EF0358">
        <w:rPr>
          <w:rFonts w:ascii="Marianne" w:eastAsia="Wingdings" w:hAnsi="Marianne" w:cs="Wingdings"/>
          <w:sz w:val="20"/>
          <w:szCs w:val="20"/>
        </w:rPr>
        <w:t></w:t>
      </w:r>
      <w:r w:rsidRPr="00EF0358">
        <w:rPr>
          <w:rFonts w:ascii="Marianne" w:hAnsi="Marianne"/>
          <w:sz w:val="20"/>
          <w:szCs w:val="20"/>
        </w:rPr>
        <w:t xml:space="preserve"> Attestation d'assurance couvrant le pétitionnaire, au titre de sa profession et de l'occupation de l'emplacement, pour les dommages corporels et matériels causés à quiconque par eux-mêmes ou leurs installations en cours de validité</w:t>
      </w:r>
    </w:p>
    <w:p w14:paraId="46C4DC46" w14:textId="77777777" w:rsidR="006D3922" w:rsidRPr="00EF0358" w:rsidRDefault="00C9357F" w:rsidP="00EF0358">
      <w:pPr>
        <w:pBdr>
          <w:top w:val="single" w:sz="4" w:space="1" w:color="000000"/>
          <w:left w:val="single" w:sz="4" w:space="1" w:color="000000"/>
          <w:bottom w:val="single" w:sz="4" w:space="1" w:color="000000"/>
          <w:right w:val="single" w:sz="4" w:space="1" w:color="000000"/>
        </w:pBdr>
        <w:spacing w:after="170"/>
        <w:jc w:val="both"/>
        <w:rPr>
          <w:rFonts w:ascii="Marianne" w:hAnsi="Marianne"/>
        </w:rPr>
      </w:pPr>
      <w:r w:rsidRPr="00EF0358">
        <w:rPr>
          <w:rFonts w:ascii="Marianne" w:eastAsia="Wingdings" w:hAnsi="Marianne" w:cs="Wingdings"/>
          <w:sz w:val="20"/>
          <w:szCs w:val="20"/>
        </w:rPr>
        <w:t></w:t>
      </w:r>
      <w:r w:rsidRPr="00EF0358">
        <w:rPr>
          <w:rFonts w:ascii="Marianne" w:hAnsi="Marianne"/>
          <w:sz w:val="20"/>
          <w:szCs w:val="20"/>
        </w:rPr>
        <w:t xml:space="preserve"> Photocopie de la carte d'identité, ou titre de circulation ou du titre de séjour du déclarant,</w:t>
      </w:r>
    </w:p>
    <w:p w14:paraId="0943454C" w14:textId="77777777" w:rsidR="006D3922" w:rsidRPr="00EF0358" w:rsidRDefault="00C9357F" w:rsidP="00EF0358">
      <w:pPr>
        <w:pBdr>
          <w:top w:val="single" w:sz="4" w:space="1" w:color="000000"/>
          <w:left w:val="single" w:sz="4" w:space="1" w:color="000000"/>
          <w:bottom w:val="single" w:sz="4" w:space="1" w:color="000000"/>
          <w:right w:val="single" w:sz="4" w:space="1" w:color="000000"/>
        </w:pBdr>
        <w:spacing w:after="170"/>
        <w:jc w:val="both"/>
        <w:rPr>
          <w:rFonts w:ascii="Marianne" w:hAnsi="Marianne"/>
        </w:rPr>
      </w:pPr>
      <w:r w:rsidRPr="00EF0358">
        <w:rPr>
          <w:rFonts w:ascii="Marianne" w:eastAsia="Wingdings" w:hAnsi="Marianne" w:cs="Wingdings"/>
          <w:sz w:val="20"/>
          <w:szCs w:val="20"/>
        </w:rPr>
        <w:t></w:t>
      </w:r>
      <w:r w:rsidRPr="00EF0358">
        <w:rPr>
          <w:rFonts w:ascii="Marianne" w:hAnsi="Marianne"/>
          <w:sz w:val="20"/>
          <w:szCs w:val="20"/>
        </w:rPr>
        <w:t xml:space="preserve"> Attestation de formation d'hygiène et risques sanitaires</w:t>
      </w:r>
    </w:p>
    <w:p w14:paraId="74C629E1" w14:textId="77777777" w:rsidR="006D3922" w:rsidRPr="00EF0358" w:rsidRDefault="00C9357F" w:rsidP="00EF0358">
      <w:pPr>
        <w:pBdr>
          <w:top w:val="single" w:sz="4" w:space="1" w:color="000000"/>
          <w:left w:val="single" w:sz="4" w:space="1" w:color="000000"/>
          <w:bottom w:val="single" w:sz="4" w:space="1" w:color="000000"/>
          <w:right w:val="single" w:sz="4" w:space="1" w:color="000000"/>
        </w:pBdr>
        <w:spacing w:after="170"/>
        <w:jc w:val="both"/>
        <w:rPr>
          <w:rFonts w:ascii="Marianne" w:hAnsi="Marianne"/>
        </w:rPr>
      </w:pPr>
      <w:r w:rsidRPr="00EF0358">
        <w:rPr>
          <w:rFonts w:ascii="Marianne" w:eastAsia="Wingdings" w:hAnsi="Marianne" w:cs="Wingdings"/>
          <w:sz w:val="20"/>
          <w:szCs w:val="20"/>
        </w:rPr>
        <w:t></w:t>
      </w:r>
      <w:r w:rsidRPr="00EF0358">
        <w:rPr>
          <w:rFonts w:ascii="Marianne" w:hAnsi="Marianne"/>
          <w:sz w:val="20"/>
          <w:szCs w:val="20"/>
        </w:rPr>
        <w:t xml:space="preserve"> Attestation /rapport de vérification par le bureau de contrôle agréé des installations du camion et respect des normes de sécurité afférentes en cours (électricité, gaz, sécurité incendie...)</w:t>
      </w:r>
    </w:p>
    <w:p w14:paraId="7141A28F" w14:textId="77777777" w:rsidR="006D3922" w:rsidRPr="00EF0358" w:rsidRDefault="00C9357F" w:rsidP="00EF0358">
      <w:pPr>
        <w:pBdr>
          <w:top w:val="single" w:sz="4" w:space="1" w:color="000000"/>
          <w:left w:val="single" w:sz="4" w:space="1" w:color="000000"/>
          <w:bottom w:val="single" w:sz="4" w:space="1" w:color="000000"/>
          <w:right w:val="single" w:sz="4" w:space="1" w:color="000000"/>
        </w:pBdr>
        <w:spacing w:after="170"/>
        <w:jc w:val="both"/>
        <w:rPr>
          <w:rFonts w:ascii="Marianne" w:hAnsi="Marianne"/>
        </w:rPr>
      </w:pPr>
      <w:r w:rsidRPr="00EF0358">
        <w:rPr>
          <w:rFonts w:ascii="Marianne" w:eastAsia="Wingdings" w:hAnsi="Marianne" w:cs="Wingdings"/>
          <w:sz w:val="20"/>
          <w:szCs w:val="20"/>
        </w:rPr>
        <w:t></w:t>
      </w:r>
      <w:r w:rsidRPr="00EF0358">
        <w:rPr>
          <w:rFonts w:ascii="Marianne" w:hAnsi="Marianne"/>
          <w:sz w:val="20"/>
          <w:szCs w:val="20"/>
        </w:rPr>
        <w:t xml:space="preserve"> Licence de vente d'alcool, le cas échéant (pour d’éventuelles autorisations lors de manifestations)</w:t>
      </w:r>
    </w:p>
    <w:p w14:paraId="7E0631AB" w14:textId="77777777" w:rsidR="006D3922" w:rsidRPr="00EF0358" w:rsidRDefault="00C9357F" w:rsidP="00EF0358">
      <w:pPr>
        <w:pBdr>
          <w:top w:val="single" w:sz="4" w:space="1" w:color="000000"/>
          <w:left w:val="single" w:sz="4" w:space="1" w:color="000000"/>
          <w:bottom w:val="single" w:sz="4" w:space="1" w:color="000000"/>
          <w:right w:val="single" w:sz="4" w:space="1" w:color="000000"/>
        </w:pBdr>
        <w:spacing w:after="170"/>
        <w:jc w:val="both"/>
        <w:rPr>
          <w:rFonts w:ascii="Marianne" w:hAnsi="Marianne"/>
        </w:rPr>
      </w:pPr>
      <w:r w:rsidRPr="00EF0358">
        <w:rPr>
          <w:rFonts w:ascii="Marianne" w:eastAsia="Wingdings" w:hAnsi="Marianne" w:cs="Wingdings"/>
          <w:sz w:val="20"/>
          <w:szCs w:val="20"/>
        </w:rPr>
        <w:t></w:t>
      </w:r>
      <w:r w:rsidRPr="00EF0358">
        <w:rPr>
          <w:rFonts w:ascii="Marianne" w:hAnsi="Marianne"/>
          <w:sz w:val="20"/>
          <w:szCs w:val="20"/>
        </w:rPr>
        <w:t xml:space="preserve"> Attestation annuelle prouvant que l'entreprise est à jour de ses obligations fiscales et sociales</w:t>
      </w:r>
    </w:p>
    <w:p w14:paraId="4EAC78B6" w14:textId="77777777" w:rsidR="006D3922" w:rsidRPr="0064495D" w:rsidRDefault="006D3922">
      <w:pPr>
        <w:pBdr>
          <w:top w:val="single" w:sz="4" w:space="1" w:color="000000"/>
          <w:left w:val="single" w:sz="4" w:space="1" w:color="000000"/>
          <w:bottom w:val="single" w:sz="4" w:space="1" w:color="000000"/>
          <w:right w:val="single" w:sz="4" w:space="1" w:color="000000"/>
        </w:pBdr>
        <w:jc w:val="center"/>
        <w:rPr>
          <w:rFonts w:ascii="Marianne" w:eastAsia="Wingdings" w:hAnsi="Marianne" w:cs="Wingdings"/>
          <w:b/>
          <w:bCs/>
          <w:color w:val="0066FF"/>
          <w:sz w:val="20"/>
          <w:szCs w:val="20"/>
        </w:rPr>
      </w:pPr>
    </w:p>
    <w:p w14:paraId="499FC73E" w14:textId="77777777" w:rsidR="006D3922" w:rsidRPr="0064495D" w:rsidRDefault="00C9357F">
      <w:pPr>
        <w:pBdr>
          <w:top w:val="single" w:sz="4" w:space="1" w:color="000000"/>
          <w:left w:val="single" w:sz="4" w:space="1" w:color="000000"/>
          <w:bottom w:val="single" w:sz="4" w:space="1" w:color="000000"/>
          <w:right w:val="single" w:sz="4" w:space="1" w:color="000000"/>
        </w:pBdr>
        <w:jc w:val="center"/>
        <w:rPr>
          <w:rFonts w:ascii="Marianne" w:eastAsia="Wingdings" w:hAnsi="Marianne" w:cs="Wingdings"/>
          <w:b/>
          <w:bCs/>
          <w:color w:val="0066FF"/>
          <w:sz w:val="20"/>
          <w:szCs w:val="20"/>
        </w:rPr>
      </w:pPr>
      <w:r w:rsidRPr="0064495D">
        <w:rPr>
          <w:rFonts w:ascii="Marianne" w:eastAsia="Wingdings" w:hAnsi="Marianne" w:cs="Wingdings"/>
          <w:b/>
          <w:bCs/>
          <w:color w:val="0066FF"/>
          <w:sz w:val="20"/>
          <w:szCs w:val="20"/>
        </w:rPr>
        <w:t>DOCUMENTS TECHNIQUES</w:t>
      </w:r>
    </w:p>
    <w:p w14:paraId="11AB694C" w14:textId="77777777" w:rsidR="006D3922" w:rsidRPr="0064495D" w:rsidRDefault="00C9357F">
      <w:pPr>
        <w:pBdr>
          <w:top w:val="single" w:sz="4" w:space="1" w:color="000000"/>
          <w:left w:val="single" w:sz="4" w:space="1" w:color="000000"/>
          <w:bottom w:val="single" w:sz="4" w:space="1" w:color="000000"/>
          <w:right w:val="single" w:sz="4" w:space="1" w:color="000000"/>
        </w:pBdr>
        <w:spacing w:after="170"/>
        <w:jc w:val="center"/>
        <w:rPr>
          <w:rFonts w:ascii="Marianne" w:eastAsia="Wingdings" w:hAnsi="Marianne" w:cs="Wingdings"/>
          <w:sz w:val="20"/>
          <w:szCs w:val="20"/>
        </w:rPr>
      </w:pPr>
      <w:r w:rsidRPr="0064495D">
        <w:rPr>
          <w:rFonts w:ascii="Marianne" w:eastAsia="Wingdings" w:hAnsi="Marianne" w:cs="Wingdings"/>
          <w:sz w:val="20"/>
          <w:szCs w:val="20"/>
        </w:rPr>
        <w:t>(Ces documents sont obligatoires)</w:t>
      </w:r>
    </w:p>
    <w:p w14:paraId="77F33EEE" w14:textId="77777777" w:rsidR="006D3922" w:rsidRPr="0064495D" w:rsidRDefault="00C9357F">
      <w:pPr>
        <w:pBdr>
          <w:top w:val="single" w:sz="4" w:space="1" w:color="000000"/>
          <w:left w:val="single" w:sz="4" w:space="1" w:color="000000"/>
          <w:bottom w:val="single" w:sz="4" w:space="1" w:color="000000"/>
          <w:right w:val="single" w:sz="4" w:space="1" w:color="000000"/>
        </w:pBdr>
        <w:spacing w:after="170"/>
        <w:jc w:val="both"/>
        <w:rPr>
          <w:rFonts w:ascii="Marianne" w:hAnsi="Marianne"/>
        </w:rPr>
      </w:pPr>
      <w:r w:rsidRPr="0064495D">
        <w:rPr>
          <w:rFonts w:ascii="Marianne" w:eastAsia="Wingdings" w:hAnsi="Marianne" w:cs="Wingdings"/>
          <w:sz w:val="20"/>
          <w:szCs w:val="20"/>
        </w:rPr>
        <w:t></w:t>
      </w:r>
      <w:r w:rsidRPr="0064495D">
        <w:rPr>
          <w:rFonts w:ascii="Marianne" w:hAnsi="Marianne"/>
          <w:sz w:val="20"/>
          <w:szCs w:val="20"/>
        </w:rPr>
        <w:t xml:space="preserve"> Photocopie des cartes grises de l'ensemble des camions appartenant au demandeur susceptible de se rendre sur le site</w:t>
      </w:r>
    </w:p>
    <w:p w14:paraId="49C224C0" w14:textId="77777777" w:rsidR="006D3922" w:rsidRPr="0064495D" w:rsidRDefault="00C9357F">
      <w:pPr>
        <w:pBdr>
          <w:top w:val="single" w:sz="4" w:space="1" w:color="000000"/>
          <w:left w:val="single" w:sz="4" w:space="1" w:color="000000"/>
          <w:bottom w:val="single" w:sz="4" w:space="1" w:color="000000"/>
          <w:right w:val="single" w:sz="4" w:space="1" w:color="000000"/>
        </w:pBdr>
        <w:spacing w:after="170"/>
        <w:jc w:val="both"/>
        <w:rPr>
          <w:rFonts w:ascii="Marianne" w:hAnsi="Marianne"/>
        </w:rPr>
      </w:pPr>
      <w:r w:rsidRPr="0064495D">
        <w:rPr>
          <w:rFonts w:ascii="Marianne" w:eastAsia="Wingdings" w:hAnsi="Marianne" w:cs="Wingdings"/>
          <w:sz w:val="20"/>
          <w:szCs w:val="20"/>
        </w:rPr>
        <w:t></w:t>
      </w:r>
      <w:r w:rsidRPr="0064495D">
        <w:rPr>
          <w:rFonts w:ascii="Marianne" w:hAnsi="Marianne"/>
          <w:sz w:val="20"/>
          <w:szCs w:val="20"/>
        </w:rPr>
        <w:t xml:space="preserve"> Photocopie des attestations d'assurance de l'ensemble des camions appartenant au demandeur susceptible de se rendre sur le site</w:t>
      </w:r>
    </w:p>
    <w:p w14:paraId="3808AFFE" w14:textId="77777777" w:rsidR="006D3922" w:rsidRPr="0064495D" w:rsidRDefault="00C9357F">
      <w:pPr>
        <w:pBdr>
          <w:top w:val="single" w:sz="4" w:space="1" w:color="000000"/>
          <w:left w:val="single" w:sz="4" w:space="1" w:color="000000"/>
          <w:bottom w:val="single" w:sz="4" w:space="1" w:color="000000"/>
          <w:right w:val="single" w:sz="4" w:space="1" w:color="000000"/>
        </w:pBdr>
        <w:spacing w:after="170"/>
        <w:jc w:val="both"/>
        <w:rPr>
          <w:rFonts w:ascii="Marianne" w:hAnsi="Marianne"/>
        </w:rPr>
      </w:pPr>
      <w:r w:rsidRPr="0064495D">
        <w:rPr>
          <w:rFonts w:ascii="Marianne" w:eastAsia="Wingdings" w:hAnsi="Marianne" w:cs="Wingdings"/>
          <w:sz w:val="20"/>
          <w:szCs w:val="20"/>
        </w:rPr>
        <w:t></w:t>
      </w:r>
      <w:r w:rsidRPr="0064495D">
        <w:rPr>
          <w:rFonts w:ascii="Marianne" w:hAnsi="Marianne"/>
          <w:sz w:val="20"/>
          <w:szCs w:val="20"/>
        </w:rPr>
        <w:t xml:space="preserve"> Agrément sanitaire du ou des véhicules susceptibles d'occuper le domaine public</w:t>
      </w:r>
    </w:p>
    <w:p w14:paraId="40547FBC" w14:textId="77777777" w:rsidR="006D3922" w:rsidRPr="0064495D" w:rsidRDefault="00C9357F">
      <w:pPr>
        <w:pBdr>
          <w:top w:val="single" w:sz="4" w:space="1" w:color="000000"/>
          <w:left w:val="single" w:sz="4" w:space="1" w:color="000000"/>
          <w:bottom w:val="single" w:sz="4" w:space="1" w:color="000000"/>
          <w:right w:val="single" w:sz="4" w:space="1" w:color="000000"/>
        </w:pBdr>
        <w:spacing w:after="170"/>
        <w:jc w:val="both"/>
        <w:rPr>
          <w:rFonts w:ascii="Marianne" w:hAnsi="Marianne"/>
        </w:rPr>
      </w:pPr>
      <w:r w:rsidRPr="0064495D">
        <w:rPr>
          <w:rFonts w:ascii="Marianne" w:eastAsia="Wingdings" w:hAnsi="Marianne" w:cs="Wingdings"/>
          <w:sz w:val="20"/>
          <w:szCs w:val="20"/>
        </w:rPr>
        <w:t></w:t>
      </w:r>
      <w:r w:rsidRPr="0064495D">
        <w:rPr>
          <w:rFonts w:ascii="Marianne" w:hAnsi="Marianne"/>
          <w:sz w:val="20"/>
          <w:szCs w:val="20"/>
        </w:rPr>
        <w:t xml:space="preserve"> Fiche technique du groupe électrogène</w:t>
      </w:r>
    </w:p>
    <w:p w14:paraId="04B52EAF" w14:textId="77777777" w:rsidR="006D3922" w:rsidRPr="0064495D" w:rsidRDefault="00C9357F">
      <w:pPr>
        <w:pBdr>
          <w:top w:val="single" w:sz="4" w:space="1" w:color="000000"/>
          <w:left w:val="single" w:sz="4" w:space="1" w:color="000000"/>
          <w:bottom w:val="single" w:sz="4" w:space="1" w:color="000000"/>
          <w:right w:val="single" w:sz="4" w:space="1" w:color="000000"/>
        </w:pBdr>
        <w:spacing w:after="170"/>
        <w:jc w:val="center"/>
        <w:rPr>
          <w:rFonts w:ascii="Marianne" w:eastAsia="Wingdings" w:hAnsi="Marianne" w:cs="Wingdings"/>
          <w:b/>
          <w:bCs/>
          <w:color w:val="0066FF"/>
          <w:sz w:val="20"/>
          <w:szCs w:val="20"/>
        </w:rPr>
      </w:pPr>
      <w:r w:rsidRPr="0064495D">
        <w:rPr>
          <w:rFonts w:ascii="Marianne" w:eastAsia="Wingdings" w:hAnsi="Marianne" w:cs="Wingdings"/>
          <w:b/>
          <w:bCs/>
          <w:color w:val="0066FF"/>
          <w:sz w:val="20"/>
          <w:szCs w:val="20"/>
        </w:rPr>
        <w:t>DOCUMENTS DE PRÉSENTATION</w:t>
      </w:r>
    </w:p>
    <w:p w14:paraId="35CCABD1" w14:textId="77777777" w:rsidR="006D3922" w:rsidRPr="0064495D" w:rsidRDefault="00C9357F">
      <w:pPr>
        <w:pBdr>
          <w:top w:val="single" w:sz="4" w:space="1" w:color="000000"/>
          <w:left w:val="single" w:sz="4" w:space="1" w:color="000000"/>
          <w:bottom w:val="single" w:sz="4" w:space="1" w:color="000000"/>
          <w:right w:val="single" w:sz="4" w:space="1" w:color="000000"/>
        </w:pBdr>
        <w:spacing w:after="170"/>
        <w:jc w:val="both"/>
        <w:rPr>
          <w:rFonts w:ascii="Marianne" w:hAnsi="Marianne"/>
        </w:rPr>
      </w:pPr>
      <w:r w:rsidRPr="0064495D">
        <w:rPr>
          <w:rFonts w:ascii="Marianne" w:eastAsia="Wingdings" w:hAnsi="Marianne" w:cs="Wingdings"/>
          <w:sz w:val="20"/>
          <w:szCs w:val="20"/>
        </w:rPr>
        <w:t></w:t>
      </w:r>
      <w:r w:rsidRPr="0064495D">
        <w:rPr>
          <w:rFonts w:ascii="Marianne" w:hAnsi="Marianne"/>
          <w:sz w:val="20"/>
          <w:szCs w:val="20"/>
        </w:rPr>
        <w:t xml:space="preserve"> Plaquette commerciale</w:t>
      </w:r>
    </w:p>
    <w:p w14:paraId="07E84C44" w14:textId="77777777" w:rsidR="006D3922" w:rsidRPr="0064495D" w:rsidRDefault="00C9357F">
      <w:pPr>
        <w:pBdr>
          <w:top w:val="single" w:sz="4" w:space="1" w:color="000000"/>
          <w:left w:val="single" w:sz="4" w:space="1" w:color="000000"/>
          <w:bottom w:val="single" w:sz="4" w:space="1" w:color="000000"/>
          <w:right w:val="single" w:sz="4" w:space="1" w:color="000000"/>
        </w:pBdr>
        <w:spacing w:after="170"/>
        <w:jc w:val="both"/>
        <w:rPr>
          <w:rFonts w:ascii="Marianne" w:hAnsi="Marianne"/>
        </w:rPr>
      </w:pPr>
      <w:r w:rsidRPr="0064495D">
        <w:rPr>
          <w:rFonts w:ascii="Marianne" w:eastAsia="Wingdings" w:hAnsi="Marianne" w:cs="Wingdings"/>
          <w:sz w:val="20"/>
          <w:szCs w:val="20"/>
        </w:rPr>
        <w:t></w:t>
      </w:r>
      <w:r w:rsidRPr="0064495D">
        <w:rPr>
          <w:rFonts w:ascii="Marianne" w:hAnsi="Marianne"/>
          <w:sz w:val="20"/>
          <w:szCs w:val="20"/>
        </w:rPr>
        <w:t xml:space="preserve"> Photos du ou des véhicules, photos de mise en situation</w:t>
      </w:r>
    </w:p>
    <w:p w14:paraId="75C29049" w14:textId="77777777" w:rsidR="006D3922" w:rsidRPr="0064495D" w:rsidRDefault="00C9357F">
      <w:pPr>
        <w:pBdr>
          <w:top w:val="single" w:sz="4" w:space="1" w:color="000000"/>
          <w:left w:val="single" w:sz="4" w:space="1" w:color="000000"/>
          <w:bottom w:val="single" w:sz="4" w:space="1" w:color="000000"/>
          <w:right w:val="single" w:sz="4" w:space="1" w:color="000000"/>
        </w:pBdr>
        <w:spacing w:after="170"/>
        <w:jc w:val="both"/>
        <w:rPr>
          <w:rFonts w:ascii="Marianne" w:hAnsi="Marianne"/>
        </w:rPr>
      </w:pPr>
      <w:r w:rsidRPr="0064495D">
        <w:rPr>
          <w:rFonts w:ascii="Marianne" w:eastAsia="Wingdings" w:hAnsi="Marianne" w:cs="Wingdings"/>
          <w:sz w:val="20"/>
          <w:szCs w:val="20"/>
        </w:rPr>
        <w:t></w:t>
      </w:r>
      <w:r w:rsidRPr="0064495D">
        <w:rPr>
          <w:rFonts w:ascii="Marianne" w:hAnsi="Marianne"/>
          <w:sz w:val="20"/>
          <w:szCs w:val="20"/>
        </w:rPr>
        <w:t xml:space="preserve"> photos et visuels des plats proposés</w:t>
      </w:r>
    </w:p>
    <w:p w14:paraId="44263A94" w14:textId="77777777" w:rsidR="006D3922" w:rsidRPr="0064495D" w:rsidRDefault="00C9357F">
      <w:pPr>
        <w:pBdr>
          <w:top w:val="single" w:sz="4" w:space="1" w:color="000000"/>
          <w:left w:val="single" w:sz="4" w:space="1" w:color="000000"/>
          <w:bottom w:val="single" w:sz="4" w:space="1" w:color="000000"/>
          <w:right w:val="single" w:sz="4" w:space="1" w:color="000000"/>
        </w:pBdr>
        <w:spacing w:after="170"/>
        <w:jc w:val="both"/>
        <w:rPr>
          <w:rFonts w:ascii="Marianne" w:hAnsi="Marianne"/>
        </w:rPr>
      </w:pPr>
      <w:r w:rsidRPr="0064495D">
        <w:rPr>
          <w:rFonts w:ascii="Marianne" w:eastAsia="Wingdings" w:hAnsi="Marianne" w:cs="Wingdings"/>
          <w:sz w:val="20"/>
          <w:szCs w:val="20"/>
        </w:rPr>
        <w:t></w:t>
      </w:r>
      <w:r w:rsidRPr="0064495D">
        <w:rPr>
          <w:rFonts w:ascii="Marianne" w:hAnsi="Marianne"/>
          <w:sz w:val="20"/>
          <w:szCs w:val="20"/>
        </w:rPr>
        <w:t xml:space="preserve"> Autres documents de communication (dossier de presse, site internet, réseaux sociaux...)</w:t>
      </w:r>
    </w:p>
    <w:p w14:paraId="09A21590" w14:textId="77777777" w:rsidR="006D3922" w:rsidRPr="0064495D" w:rsidRDefault="006D3922">
      <w:pPr>
        <w:pBdr>
          <w:top w:val="single" w:sz="4" w:space="1" w:color="000000"/>
          <w:left w:val="single" w:sz="4" w:space="1" w:color="000000"/>
          <w:bottom w:val="single" w:sz="4" w:space="1" w:color="000000"/>
          <w:right w:val="single" w:sz="4" w:space="1" w:color="000000"/>
        </w:pBdr>
        <w:spacing w:after="170"/>
        <w:jc w:val="both"/>
        <w:rPr>
          <w:rFonts w:ascii="Marianne" w:hAnsi="Marianne"/>
          <w:sz w:val="20"/>
          <w:szCs w:val="20"/>
        </w:rPr>
      </w:pPr>
    </w:p>
    <w:p w14:paraId="2A21E7F7" w14:textId="77777777" w:rsidR="006D3922" w:rsidRPr="0064495D" w:rsidRDefault="00C9357F">
      <w:pPr>
        <w:spacing w:after="170"/>
        <w:rPr>
          <w:rFonts w:ascii="Marianne" w:hAnsi="Marianne"/>
          <w:sz w:val="22"/>
          <w:szCs w:val="22"/>
        </w:rPr>
      </w:pPr>
      <w:r w:rsidRPr="0064495D">
        <w:rPr>
          <w:rFonts w:ascii="Marianne" w:hAnsi="Marianne"/>
        </w:rPr>
        <w:br w:type="page"/>
      </w:r>
    </w:p>
    <w:p w14:paraId="71CCC079" w14:textId="77777777" w:rsidR="006D3922" w:rsidRPr="0064495D" w:rsidRDefault="00C9357F">
      <w:pPr>
        <w:pBdr>
          <w:top w:val="single" w:sz="4" w:space="1" w:color="000000"/>
          <w:left w:val="single" w:sz="4" w:space="1" w:color="000000"/>
          <w:bottom w:val="single" w:sz="4" w:space="1" w:color="000000"/>
          <w:right w:val="single" w:sz="4" w:space="1" w:color="000000"/>
        </w:pBdr>
        <w:shd w:val="clear" w:color="auto" w:fill="DDDDDD"/>
        <w:rPr>
          <w:rFonts w:ascii="Marianne" w:hAnsi="Marianne"/>
          <w:b/>
          <w:bCs/>
          <w:color w:val="0066FF"/>
          <w:sz w:val="22"/>
          <w:szCs w:val="22"/>
          <w:u w:val="single"/>
        </w:rPr>
      </w:pPr>
      <w:r w:rsidRPr="0064495D">
        <w:rPr>
          <w:rFonts w:ascii="Marianne" w:hAnsi="Marianne"/>
          <w:b/>
          <w:bCs/>
          <w:color w:val="0066FF"/>
          <w:sz w:val="22"/>
          <w:szCs w:val="22"/>
          <w:u w:val="single"/>
        </w:rPr>
        <w:lastRenderedPageBreak/>
        <w:t>3 – Informations techniques</w:t>
      </w:r>
    </w:p>
    <w:p w14:paraId="5700E8AD" w14:textId="77777777" w:rsidR="006D3922" w:rsidRPr="0064495D" w:rsidRDefault="006D3922">
      <w:pPr>
        <w:rPr>
          <w:rFonts w:ascii="Marianne" w:hAnsi="Marianne"/>
          <w:b/>
          <w:bCs/>
          <w:sz w:val="22"/>
          <w:szCs w:val="22"/>
          <w:u w:val="single"/>
        </w:rPr>
      </w:pPr>
    </w:p>
    <w:tbl>
      <w:tblPr>
        <w:tblW w:w="96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2411"/>
        <w:gridCol w:w="2409"/>
        <w:gridCol w:w="2409"/>
        <w:gridCol w:w="2409"/>
      </w:tblGrid>
      <w:tr w:rsidR="006D3922" w:rsidRPr="0064495D" w14:paraId="5009204B" w14:textId="77777777">
        <w:trPr>
          <w:trHeight w:val="300"/>
        </w:trPr>
        <w:tc>
          <w:tcPr>
            <w:tcW w:w="9637" w:type="dxa"/>
            <w:gridSpan w:val="4"/>
            <w:tcBorders>
              <w:top w:val="single" w:sz="2" w:space="0" w:color="000000"/>
              <w:left w:val="single" w:sz="2" w:space="0" w:color="000000"/>
              <w:bottom w:val="single" w:sz="2" w:space="0" w:color="000000"/>
              <w:right w:val="single" w:sz="2" w:space="0" w:color="000000"/>
            </w:tcBorders>
            <w:shd w:val="clear" w:color="auto" w:fill="DDDDDD"/>
          </w:tcPr>
          <w:p w14:paraId="58EB2577" w14:textId="77777777" w:rsidR="006D3922" w:rsidRPr="0064495D" w:rsidRDefault="00C9357F">
            <w:pPr>
              <w:jc w:val="center"/>
              <w:rPr>
                <w:rFonts w:ascii="Marianne" w:hAnsi="Marianne"/>
                <w:b/>
                <w:bCs/>
                <w:sz w:val="20"/>
                <w:szCs w:val="20"/>
                <w:highlight w:val="lightGray"/>
              </w:rPr>
            </w:pPr>
            <w:r w:rsidRPr="0064495D">
              <w:rPr>
                <w:rFonts w:ascii="Marianne" w:hAnsi="Marianne"/>
                <w:b/>
                <w:bCs/>
                <w:sz w:val="20"/>
                <w:szCs w:val="20"/>
                <w:highlight w:val="lightGray"/>
              </w:rPr>
              <w:t>Véhicule(s)</w:t>
            </w:r>
          </w:p>
        </w:tc>
      </w:tr>
      <w:tr w:rsidR="006D3922" w:rsidRPr="0064495D" w14:paraId="7BED42AD" w14:textId="77777777">
        <w:tc>
          <w:tcPr>
            <w:tcW w:w="9637" w:type="dxa"/>
            <w:gridSpan w:val="4"/>
            <w:tcBorders>
              <w:top w:val="single" w:sz="2" w:space="0" w:color="000000"/>
              <w:left w:val="single" w:sz="2" w:space="0" w:color="000000"/>
              <w:bottom w:val="single" w:sz="2" w:space="0" w:color="000000"/>
              <w:right w:val="single" w:sz="2" w:space="0" w:color="000000"/>
            </w:tcBorders>
            <w:shd w:val="clear" w:color="auto" w:fill="auto"/>
          </w:tcPr>
          <w:p w14:paraId="0928C3D4" w14:textId="77777777" w:rsidR="006D3922" w:rsidRPr="0064495D" w:rsidRDefault="00C9357F">
            <w:pPr>
              <w:spacing w:after="170"/>
              <w:rPr>
                <w:rFonts w:ascii="Marianne" w:hAnsi="Marianne"/>
              </w:rPr>
            </w:pPr>
            <w:r w:rsidRPr="0064495D">
              <w:rPr>
                <w:rFonts w:ascii="Marianne" w:eastAsia="Wingdings" w:hAnsi="Marianne" w:cs="Wingdings"/>
                <w:sz w:val="20"/>
                <w:szCs w:val="20"/>
              </w:rPr>
              <w:t xml:space="preserve">Nombre de véhicules utilisés pour l'activité : </w:t>
            </w:r>
            <w:r w:rsidRPr="0064495D">
              <w:rPr>
                <w:rFonts w:ascii="Marianne" w:eastAsia="Wingdings" w:hAnsi="Marianne" w:cs="Wingdings"/>
                <w:sz w:val="20"/>
                <w:szCs w:val="20"/>
              </w:rPr>
              <w:tab/>
            </w:r>
            <w:r w:rsidRPr="0064495D">
              <w:rPr>
                <w:rFonts w:ascii="Marianne" w:eastAsia="Wingdings" w:hAnsi="Marianne" w:cs="Wingdings"/>
                <w:sz w:val="20"/>
                <w:szCs w:val="20"/>
              </w:rPr>
              <w:t></w:t>
            </w:r>
            <w:r w:rsidRPr="0064495D">
              <w:rPr>
                <w:rFonts w:ascii="Marianne" w:hAnsi="Marianne"/>
                <w:sz w:val="20"/>
                <w:szCs w:val="20"/>
              </w:rPr>
              <w:t xml:space="preserve"> </w:t>
            </w:r>
            <w:r w:rsidRPr="0064495D">
              <w:rPr>
                <w:rFonts w:ascii="Marianne" w:hAnsi="Marianne"/>
                <w:b/>
                <w:bCs/>
                <w:sz w:val="20"/>
                <w:szCs w:val="20"/>
              </w:rPr>
              <w:t>1</w:t>
            </w:r>
            <w:r w:rsidRPr="0064495D">
              <w:rPr>
                <w:rFonts w:ascii="Marianne" w:hAnsi="Marianne"/>
                <w:sz w:val="20"/>
                <w:szCs w:val="20"/>
              </w:rPr>
              <w:tab/>
            </w:r>
            <w:r w:rsidRPr="0064495D">
              <w:rPr>
                <w:rFonts w:ascii="Marianne" w:hAnsi="Marianne"/>
                <w:sz w:val="20"/>
                <w:szCs w:val="20"/>
              </w:rPr>
              <w:tab/>
            </w:r>
            <w:r w:rsidRPr="0064495D">
              <w:rPr>
                <w:rFonts w:ascii="Marianne" w:eastAsia="Wingdings" w:hAnsi="Marianne" w:cs="Wingdings"/>
                <w:sz w:val="20"/>
                <w:szCs w:val="20"/>
              </w:rPr>
              <w:t></w:t>
            </w:r>
            <w:r w:rsidRPr="0064495D">
              <w:rPr>
                <w:rFonts w:ascii="Marianne" w:hAnsi="Marianne"/>
                <w:sz w:val="20"/>
                <w:szCs w:val="20"/>
              </w:rPr>
              <w:t xml:space="preserve"> </w:t>
            </w:r>
            <w:r w:rsidRPr="0064495D">
              <w:rPr>
                <w:rFonts w:ascii="Marianne" w:hAnsi="Marianne"/>
                <w:b/>
                <w:bCs/>
                <w:sz w:val="20"/>
                <w:szCs w:val="20"/>
              </w:rPr>
              <w:t>2</w:t>
            </w:r>
            <w:r w:rsidRPr="0064495D">
              <w:rPr>
                <w:rFonts w:ascii="Marianne" w:hAnsi="Marianne"/>
                <w:sz w:val="20"/>
                <w:szCs w:val="20"/>
              </w:rPr>
              <w:tab/>
            </w:r>
            <w:r w:rsidRPr="0064495D">
              <w:rPr>
                <w:rFonts w:ascii="Marianne" w:hAnsi="Marianne"/>
                <w:sz w:val="20"/>
                <w:szCs w:val="20"/>
              </w:rPr>
              <w:tab/>
            </w:r>
            <w:r w:rsidRPr="0064495D">
              <w:rPr>
                <w:rFonts w:ascii="Marianne" w:eastAsia="Wingdings" w:hAnsi="Marianne" w:cs="Wingdings"/>
                <w:sz w:val="20"/>
                <w:szCs w:val="20"/>
              </w:rPr>
              <w:t></w:t>
            </w:r>
            <w:r w:rsidRPr="0064495D">
              <w:rPr>
                <w:rFonts w:ascii="Marianne" w:hAnsi="Marianne"/>
                <w:sz w:val="20"/>
                <w:szCs w:val="20"/>
              </w:rPr>
              <w:t xml:space="preserve"> </w:t>
            </w:r>
            <w:r w:rsidRPr="0064495D">
              <w:rPr>
                <w:rFonts w:ascii="Marianne" w:hAnsi="Marianne"/>
                <w:b/>
                <w:bCs/>
                <w:sz w:val="20"/>
                <w:szCs w:val="20"/>
              </w:rPr>
              <w:t>3</w:t>
            </w:r>
          </w:p>
        </w:tc>
      </w:tr>
      <w:tr w:rsidR="006D3922" w:rsidRPr="0064495D" w14:paraId="0B167399" w14:textId="77777777">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5823DC8F" w14:textId="77777777" w:rsidR="006D3922" w:rsidRPr="0064495D" w:rsidRDefault="006D3922">
            <w:pPr>
              <w:pStyle w:val="Contenudetableau"/>
              <w:jc w:val="center"/>
              <w:rPr>
                <w:rFonts w:ascii="Marianne" w:hAnsi="Marianne"/>
                <w:b/>
                <w:bCs/>
                <w:sz w:val="22"/>
                <w:szCs w:val="22"/>
              </w:rPr>
            </w:pP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14:paraId="72D14193" w14:textId="77777777" w:rsidR="006D3922" w:rsidRPr="0064495D" w:rsidRDefault="00C9357F">
            <w:pPr>
              <w:pStyle w:val="Contenudetableau"/>
              <w:jc w:val="center"/>
              <w:rPr>
                <w:rFonts w:ascii="Marianne" w:hAnsi="Marianne"/>
                <w:b/>
                <w:bCs/>
                <w:sz w:val="22"/>
                <w:szCs w:val="22"/>
              </w:rPr>
            </w:pPr>
            <w:r w:rsidRPr="0064495D">
              <w:rPr>
                <w:rFonts w:ascii="Marianne" w:hAnsi="Marianne"/>
                <w:b/>
                <w:bCs/>
                <w:sz w:val="22"/>
                <w:szCs w:val="22"/>
              </w:rPr>
              <w:t>Camion 1</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14:paraId="60CD8642" w14:textId="77777777" w:rsidR="006D3922" w:rsidRPr="0064495D" w:rsidRDefault="00C9357F">
            <w:pPr>
              <w:pStyle w:val="Contenudetableau"/>
              <w:jc w:val="center"/>
              <w:rPr>
                <w:rFonts w:ascii="Marianne" w:hAnsi="Marianne"/>
                <w:b/>
                <w:bCs/>
                <w:sz w:val="22"/>
                <w:szCs w:val="22"/>
              </w:rPr>
            </w:pPr>
            <w:r w:rsidRPr="0064495D">
              <w:rPr>
                <w:rFonts w:ascii="Marianne" w:hAnsi="Marianne"/>
                <w:b/>
                <w:bCs/>
                <w:sz w:val="22"/>
                <w:szCs w:val="22"/>
              </w:rPr>
              <w:t>Camion 2</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14:paraId="47A47482" w14:textId="77777777" w:rsidR="006D3922" w:rsidRPr="0064495D" w:rsidRDefault="00C9357F">
            <w:pPr>
              <w:pStyle w:val="Contenudetableau"/>
              <w:jc w:val="center"/>
              <w:rPr>
                <w:rFonts w:ascii="Marianne" w:hAnsi="Marianne"/>
                <w:b/>
                <w:bCs/>
                <w:sz w:val="22"/>
                <w:szCs w:val="22"/>
              </w:rPr>
            </w:pPr>
            <w:r w:rsidRPr="0064495D">
              <w:rPr>
                <w:rFonts w:ascii="Marianne" w:hAnsi="Marianne"/>
                <w:b/>
                <w:bCs/>
                <w:sz w:val="22"/>
                <w:szCs w:val="22"/>
              </w:rPr>
              <w:t>Camion 3</w:t>
            </w:r>
          </w:p>
        </w:tc>
      </w:tr>
      <w:tr w:rsidR="006D3922" w:rsidRPr="0064495D" w14:paraId="17777193" w14:textId="77777777">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775D7C49" w14:textId="77777777" w:rsidR="006D3922" w:rsidRPr="0064495D" w:rsidRDefault="00C9357F">
            <w:pPr>
              <w:pStyle w:val="Contenudetableau"/>
              <w:rPr>
                <w:rFonts w:ascii="Marianne" w:hAnsi="Marianne"/>
                <w:b/>
                <w:bCs/>
                <w:sz w:val="22"/>
                <w:szCs w:val="22"/>
              </w:rPr>
            </w:pPr>
            <w:r w:rsidRPr="0064495D">
              <w:rPr>
                <w:rFonts w:ascii="Marianne" w:hAnsi="Marianne"/>
                <w:b/>
                <w:bCs/>
                <w:sz w:val="22"/>
                <w:szCs w:val="22"/>
              </w:rPr>
              <w:t>Longueur</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14:paraId="5875F634" w14:textId="77777777" w:rsidR="006D3922" w:rsidRPr="0064495D" w:rsidRDefault="006D3922">
            <w:pPr>
              <w:pStyle w:val="Contenudetableau"/>
              <w:rPr>
                <w:rFonts w:ascii="Marianne" w:hAnsi="Marianne"/>
                <w:sz w:val="22"/>
                <w:szCs w:val="22"/>
              </w:rPr>
            </w:pP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14:paraId="40730221" w14:textId="77777777" w:rsidR="006D3922" w:rsidRPr="0064495D" w:rsidRDefault="006D3922">
            <w:pPr>
              <w:pStyle w:val="Contenudetableau"/>
              <w:rPr>
                <w:rFonts w:ascii="Marianne" w:hAnsi="Marianne"/>
                <w:sz w:val="22"/>
                <w:szCs w:val="22"/>
              </w:rPr>
            </w:pP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14:paraId="172592A5" w14:textId="77777777" w:rsidR="006D3922" w:rsidRPr="0064495D" w:rsidRDefault="006D3922">
            <w:pPr>
              <w:pStyle w:val="Contenudetableau"/>
              <w:rPr>
                <w:rFonts w:ascii="Marianne" w:hAnsi="Marianne"/>
                <w:sz w:val="22"/>
                <w:szCs w:val="22"/>
              </w:rPr>
            </w:pPr>
          </w:p>
        </w:tc>
      </w:tr>
      <w:tr w:rsidR="006D3922" w:rsidRPr="0064495D" w14:paraId="1939B45D" w14:textId="77777777">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5C4CDFA1" w14:textId="77777777" w:rsidR="006D3922" w:rsidRPr="0064495D" w:rsidRDefault="00C9357F">
            <w:pPr>
              <w:pStyle w:val="Contenudetableau"/>
              <w:rPr>
                <w:rFonts w:ascii="Marianne" w:hAnsi="Marianne"/>
                <w:b/>
                <w:bCs/>
                <w:sz w:val="22"/>
                <w:szCs w:val="22"/>
              </w:rPr>
            </w:pPr>
            <w:r w:rsidRPr="0064495D">
              <w:rPr>
                <w:rFonts w:ascii="Marianne" w:hAnsi="Marianne"/>
                <w:b/>
                <w:bCs/>
                <w:sz w:val="22"/>
                <w:szCs w:val="22"/>
              </w:rPr>
              <w:t>Hauteur</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14:paraId="0C2C0B6B" w14:textId="77777777" w:rsidR="006D3922" w:rsidRPr="0064495D" w:rsidRDefault="006D3922">
            <w:pPr>
              <w:pStyle w:val="Contenudetableau"/>
              <w:rPr>
                <w:rFonts w:ascii="Marianne" w:hAnsi="Marianne"/>
                <w:sz w:val="22"/>
                <w:szCs w:val="22"/>
              </w:rPr>
            </w:pP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14:paraId="10BEB8E1" w14:textId="77777777" w:rsidR="006D3922" w:rsidRPr="0064495D" w:rsidRDefault="006D3922">
            <w:pPr>
              <w:pStyle w:val="Contenudetableau"/>
              <w:rPr>
                <w:rFonts w:ascii="Marianne" w:hAnsi="Marianne"/>
                <w:sz w:val="22"/>
                <w:szCs w:val="22"/>
              </w:rPr>
            </w:pP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14:paraId="7FC73B45" w14:textId="77777777" w:rsidR="006D3922" w:rsidRPr="0064495D" w:rsidRDefault="006D3922">
            <w:pPr>
              <w:pStyle w:val="Contenudetableau"/>
              <w:rPr>
                <w:rFonts w:ascii="Marianne" w:hAnsi="Marianne"/>
                <w:sz w:val="22"/>
                <w:szCs w:val="22"/>
              </w:rPr>
            </w:pPr>
          </w:p>
        </w:tc>
      </w:tr>
      <w:tr w:rsidR="006D3922" w:rsidRPr="0064495D" w14:paraId="55E0B83E" w14:textId="77777777">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55C915A5" w14:textId="77777777" w:rsidR="006D3922" w:rsidRPr="0064495D" w:rsidRDefault="00C9357F">
            <w:pPr>
              <w:pStyle w:val="Contenudetableau"/>
              <w:rPr>
                <w:rFonts w:ascii="Marianne" w:hAnsi="Marianne"/>
                <w:b/>
                <w:bCs/>
                <w:sz w:val="22"/>
                <w:szCs w:val="22"/>
              </w:rPr>
            </w:pPr>
            <w:r w:rsidRPr="0064495D">
              <w:rPr>
                <w:rFonts w:ascii="Marianne" w:hAnsi="Marianne"/>
                <w:b/>
                <w:bCs/>
                <w:sz w:val="22"/>
                <w:szCs w:val="22"/>
              </w:rPr>
              <w:t>Largeur</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14:paraId="1E504E2F" w14:textId="77777777" w:rsidR="006D3922" w:rsidRPr="0064495D" w:rsidRDefault="006D3922">
            <w:pPr>
              <w:pStyle w:val="Contenudetableau"/>
              <w:rPr>
                <w:rFonts w:ascii="Marianne" w:hAnsi="Marianne"/>
                <w:sz w:val="22"/>
                <w:szCs w:val="22"/>
              </w:rPr>
            </w:pP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14:paraId="09D4227E" w14:textId="77777777" w:rsidR="006D3922" w:rsidRPr="0064495D" w:rsidRDefault="006D3922">
            <w:pPr>
              <w:pStyle w:val="Contenudetableau"/>
              <w:rPr>
                <w:rFonts w:ascii="Marianne" w:hAnsi="Marianne"/>
                <w:sz w:val="22"/>
                <w:szCs w:val="22"/>
              </w:rPr>
            </w:pP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14:paraId="2A3BDED7" w14:textId="77777777" w:rsidR="006D3922" w:rsidRPr="0064495D" w:rsidRDefault="006D3922">
            <w:pPr>
              <w:pStyle w:val="Contenudetableau"/>
              <w:rPr>
                <w:rFonts w:ascii="Marianne" w:hAnsi="Marianne"/>
                <w:sz w:val="22"/>
                <w:szCs w:val="22"/>
              </w:rPr>
            </w:pPr>
          </w:p>
        </w:tc>
      </w:tr>
      <w:tr w:rsidR="006D3922" w:rsidRPr="0064495D" w14:paraId="7F9103AA" w14:textId="77777777">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29091012" w14:textId="77777777" w:rsidR="006D3922" w:rsidRPr="0064495D" w:rsidRDefault="00C9357F">
            <w:pPr>
              <w:pStyle w:val="Contenudetableau"/>
              <w:rPr>
                <w:rFonts w:ascii="Marianne" w:hAnsi="Marianne"/>
                <w:b/>
                <w:bCs/>
                <w:sz w:val="22"/>
                <w:szCs w:val="22"/>
              </w:rPr>
            </w:pPr>
            <w:r w:rsidRPr="0064495D">
              <w:rPr>
                <w:rFonts w:ascii="Marianne" w:hAnsi="Marianne"/>
                <w:b/>
                <w:bCs/>
                <w:sz w:val="22"/>
                <w:szCs w:val="22"/>
              </w:rPr>
              <w:t>Tonnage (PTAC)</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14:paraId="5BBA4B71" w14:textId="77777777" w:rsidR="006D3922" w:rsidRPr="0064495D" w:rsidRDefault="006D3922">
            <w:pPr>
              <w:pStyle w:val="Contenudetableau"/>
              <w:rPr>
                <w:rFonts w:ascii="Marianne" w:hAnsi="Marianne"/>
                <w:sz w:val="22"/>
                <w:szCs w:val="22"/>
              </w:rPr>
            </w:pP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14:paraId="14ED2424" w14:textId="77777777" w:rsidR="006D3922" w:rsidRPr="0064495D" w:rsidRDefault="006D3922">
            <w:pPr>
              <w:pStyle w:val="Contenudetableau"/>
              <w:rPr>
                <w:rFonts w:ascii="Marianne" w:hAnsi="Marianne"/>
                <w:sz w:val="22"/>
                <w:szCs w:val="22"/>
              </w:rPr>
            </w:pP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14:paraId="689036BE" w14:textId="77777777" w:rsidR="006D3922" w:rsidRPr="0064495D" w:rsidRDefault="006D3922">
            <w:pPr>
              <w:pStyle w:val="Contenudetableau"/>
              <w:rPr>
                <w:rFonts w:ascii="Marianne" w:hAnsi="Marianne"/>
                <w:sz w:val="22"/>
                <w:szCs w:val="22"/>
              </w:rPr>
            </w:pPr>
          </w:p>
        </w:tc>
      </w:tr>
      <w:tr w:rsidR="006D3922" w:rsidRPr="0064495D" w14:paraId="28799137" w14:textId="77777777">
        <w:tc>
          <w:tcPr>
            <w:tcW w:w="2410" w:type="dxa"/>
            <w:tcBorders>
              <w:top w:val="single" w:sz="2" w:space="0" w:color="000000"/>
              <w:left w:val="single" w:sz="2" w:space="0" w:color="000000"/>
              <w:bottom w:val="single" w:sz="2" w:space="0" w:color="000000"/>
              <w:right w:val="single" w:sz="2" w:space="0" w:color="000000"/>
            </w:tcBorders>
            <w:shd w:val="clear" w:color="auto" w:fill="auto"/>
          </w:tcPr>
          <w:p w14:paraId="79469F7E" w14:textId="77777777" w:rsidR="006D3922" w:rsidRPr="0064495D" w:rsidRDefault="00C9357F">
            <w:pPr>
              <w:pStyle w:val="Contenudetableau"/>
              <w:rPr>
                <w:rFonts w:ascii="Marianne" w:hAnsi="Marianne"/>
                <w:b/>
                <w:bCs/>
                <w:sz w:val="22"/>
                <w:szCs w:val="22"/>
              </w:rPr>
            </w:pPr>
            <w:r w:rsidRPr="0064495D">
              <w:rPr>
                <w:rFonts w:ascii="Marianne" w:hAnsi="Marianne"/>
                <w:b/>
                <w:bCs/>
                <w:sz w:val="22"/>
                <w:szCs w:val="22"/>
              </w:rPr>
              <w:t>Immatriculation</w:t>
            </w: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14:paraId="2561A607" w14:textId="77777777" w:rsidR="006D3922" w:rsidRPr="0064495D" w:rsidRDefault="006D3922">
            <w:pPr>
              <w:pStyle w:val="Contenudetableau"/>
              <w:rPr>
                <w:rFonts w:ascii="Marianne" w:hAnsi="Marianne"/>
                <w:sz w:val="22"/>
                <w:szCs w:val="22"/>
              </w:rPr>
            </w:pP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14:paraId="2E2B1AC2" w14:textId="77777777" w:rsidR="006D3922" w:rsidRPr="0064495D" w:rsidRDefault="006D3922">
            <w:pPr>
              <w:pStyle w:val="Contenudetableau"/>
              <w:rPr>
                <w:rFonts w:ascii="Marianne" w:hAnsi="Marianne"/>
                <w:sz w:val="22"/>
                <w:szCs w:val="22"/>
              </w:rPr>
            </w:pPr>
          </w:p>
        </w:tc>
        <w:tc>
          <w:tcPr>
            <w:tcW w:w="2409" w:type="dxa"/>
            <w:tcBorders>
              <w:top w:val="single" w:sz="2" w:space="0" w:color="000000"/>
              <w:left w:val="single" w:sz="2" w:space="0" w:color="000000"/>
              <w:bottom w:val="single" w:sz="2" w:space="0" w:color="000000"/>
              <w:right w:val="single" w:sz="2" w:space="0" w:color="000000"/>
            </w:tcBorders>
            <w:shd w:val="clear" w:color="auto" w:fill="auto"/>
          </w:tcPr>
          <w:p w14:paraId="46AE5181" w14:textId="77777777" w:rsidR="006D3922" w:rsidRPr="0064495D" w:rsidRDefault="006D3922">
            <w:pPr>
              <w:pStyle w:val="Contenudetableau"/>
              <w:rPr>
                <w:rFonts w:ascii="Marianne" w:hAnsi="Marianne"/>
                <w:sz w:val="22"/>
                <w:szCs w:val="22"/>
              </w:rPr>
            </w:pPr>
          </w:p>
        </w:tc>
      </w:tr>
    </w:tbl>
    <w:p w14:paraId="5AC4AC2B" w14:textId="77777777" w:rsidR="006D3922" w:rsidRPr="0064495D" w:rsidRDefault="00C9357F">
      <w:pPr>
        <w:spacing w:after="170"/>
        <w:rPr>
          <w:rFonts w:ascii="Marianne" w:eastAsia="Wingdings" w:hAnsi="Marianne" w:cs="Wingdings"/>
          <w:i/>
          <w:iCs/>
          <w:sz w:val="22"/>
          <w:szCs w:val="22"/>
        </w:rPr>
      </w:pPr>
      <w:r w:rsidRPr="0064495D">
        <w:rPr>
          <w:rFonts w:ascii="Marianne" w:eastAsia="Wingdings" w:hAnsi="Marianne" w:cs="Wingdings"/>
          <w:i/>
          <w:iCs/>
          <w:sz w:val="22"/>
          <w:szCs w:val="22"/>
        </w:rPr>
        <w:t xml:space="preserve">(Joindre obligatoirement une copie des cartes grises </w:t>
      </w:r>
      <w:proofErr w:type="gramStart"/>
      <w:r w:rsidRPr="0064495D">
        <w:rPr>
          <w:rFonts w:ascii="Marianne" w:eastAsia="Wingdings" w:hAnsi="Marianne" w:cs="Wingdings"/>
          <w:i/>
          <w:iCs/>
          <w:sz w:val="22"/>
          <w:szCs w:val="22"/>
        </w:rPr>
        <w:t>lisibles )</w:t>
      </w:r>
      <w:proofErr w:type="gramEnd"/>
    </w:p>
    <w:p w14:paraId="460DC882" w14:textId="77777777" w:rsidR="006D3922" w:rsidRPr="0064495D" w:rsidRDefault="006D3922">
      <w:pPr>
        <w:rPr>
          <w:rFonts w:ascii="Marianne" w:eastAsia="Wingdings" w:hAnsi="Marianne" w:cs="Wingdings"/>
          <w:sz w:val="22"/>
          <w:szCs w:val="22"/>
        </w:rPr>
      </w:pPr>
    </w:p>
    <w:tbl>
      <w:tblPr>
        <w:tblW w:w="96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4820"/>
        <w:gridCol w:w="4818"/>
      </w:tblGrid>
      <w:tr w:rsidR="006D3922" w:rsidRPr="0064495D" w14:paraId="29CC10FE" w14:textId="77777777">
        <w:tc>
          <w:tcPr>
            <w:tcW w:w="9637" w:type="dxa"/>
            <w:gridSpan w:val="2"/>
            <w:tcBorders>
              <w:top w:val="single" w:sz="2" w:space="0" w:color="000000"/>
              <w:left w:val="single" w:sz="2" w:space="0" w:color="000000"/>
              <w:bottom w:val="single" w:sz="2" w:space="0" w:color="000000"/>
              <w:right w:val="single" w:sz="2" w:space="0" w:color="000000"/>
            </w:tcBorders>
            <w:shd w:val="clear" w:color="auto" w:fill="DDDDDD"/>
          </w:tcPr>
          <w:p w14:paraId="19D209BB" w14:textId="77777777" w:rsidR="006D3922" w:rsidRPr="0064495D" w:rsidRDefault="00C9357F">
            <w:pPr>
              <w:pStyle w:val="Contenudetableau"/>
              <w:jc w:val="center"/>
              <w:rPr>
                <w:rFonts w:ascii="Marianne" w:hAnsi="Marianne"/>
                <w:b/>
                <w:bCs/>
                <w:sz w:val="20"/>
                <w:szCs w:val="20"/>
              </w:rPr>
            </w:pPr>
            <w:r w:rsidRPr="0064495D">
              <w:rPr>
                <w:rFonts w:ascii="Marianne" w:hAnsi="Marianne"/>
                <w:b/>
                <w:bCs/>
                <w:sz w:val="20"/>
                <w:szCs w:val="20"/>
              </w:rPr>
              <w:t>Gaz</w:t>
            </w:r>
          </w:p>
        </w:tc>
      </w:tr>
      <w:tr w:rsidR="006D3922" w:rsidRPr="0064495D" w14:paraId="5463EDF0" w14:textId="77777777">
        <w:tc>
          <w:tcPr>
            <w:tcW w:w="4819" w:type="dxa"/>
            <w:tcBorders>
              <w:top w:val="single" w:sz="2" w:space="0" w:color="000000"/>
              <w:left w:val="single" w:sz="2" w:space="0" w:color="000000"/>
              <w:bottom w:val="single" w:sz="2" w:space="0" w:color="000000"/>
              <w:right w:val="single" w:sz="2" w:space="0" w:color="000000"/>
            </w:tcBorders>
            <w:shd w:val="clear" w:color="auto" w:fill="auto"/>
          </w:tcPr>
          <w:p w14:paraId="14B4B3BF" w14:textId="77777777" w:rsidR="006D3922" w:rsidRPr="0064495D" w:rsidRDefault="00C9357F">
            <w:pPr>
              <w:rPr>
                <w:rFonts w:ascii="Marianne" w:eastAsia="Wingdings" w:hAnsi="Marianne" w:cs="Wingdings"/>
                <w:sz w:val="20"/>
                <w:szCs w:val="20"/>
              </w:rPr>
            </w:pPr>
            <w:r w:rsidRPr="0064495D">
              <w:rPr>
                <w:rFonts w:ascii="Marianne" w:eastAsia="Wingdings" w:hAnsi="Marianne" w:cs="Wingdings"/>
                <w:sz w:val="20"/>
                <w:szCs w:val="20"/>
              </w:rPr>
              <w:t>Avez-vous recours au gaz ?</w:t>
            </w:r>
          </w:p>
        </w:tc>
        <w:tc>
          <w:tcPr>
            <w:tcW w:w="4818" w:type="dxa"/>
            <w:tcBorders>
              <w:top w:val="single" w:sz="2" w:space="0" w:color="000000"/>
              <w:left w:val="single" w:sz="2" w:space="0" w:color="000000"/>
              <w:bottom w:val="single" w:sz="2" w:space="0" w:color="000000"/>
              <w:right w:val="single" w:sz="2" w:space="0" w:color="000000"/>
            </w:tcBorders>
            <w:shd w:val="clear" w:color="auto" w:fill="auto"/>
          </w:tcPr>
          <w:p w14:paraId="73606732" w14:textId="77777777" w:rsidR="006D3922" w:rsidRPr="0064495D" w:rsidRDefault="00C9357F">
            <w:pPr>
              <w:rPr>
                <w:rFonts w:ascii="Marianne" w:hAnsi="Marianne"/>
              </w:rPr>
            </w:pPr>
            <w:r w:rsidRPr="0064495D">
              <w:rPr>
                <w:rFonts w:ascii="Marianne" w:eastAsia="Wingdings" w:hAnsi="Marianne" w:cs="Wingdings"/>
                <w:sz w:val="20"/>
                <w:szCs w:val="20"/>
              </w:rPr>
              <w:t></w:t>
            </w:r>
            <w:r w:rsidRPr="0064495D">
              <w:rPr>
                <w:rFonts w:ascii="Marianne" w:hAnsi="Marianne"/>
                <w:sz w:val="20"/>
                <w:szCs w:val="20"/>
              </w:rPr>
              <w:t xml:space="preserve"> </w:t>
            </w:r>
            <w:r w:rsidRPr="0064495D">
              <w:rPr>
                <w:rFonts w:ascii="Marianne" w:hAnsi="Marianne"/>
                <w:b/>
                <w:bCs/>
                <w:sz w:val="20"/>
                <w:szCs w:val="20"/>
              </w:rPr>
              <w:t>OUI</w:t>
            </w:r>
            <w:r w:rsidRPr="0064495D">
              <w:rPr>
                <w:rFonts w:ascii="Marianne" w:hAnsi="Marianne"/>
                <w:sz w:val="20"/>
                <w:szCs w:val="20"/>
              </w:rPr>
              <w:tab/>
            </w:r>
            <w:r w:rsidRPr="0064495D">
              <w:rPr>
                <w:rFonts w:ascii="Marianne" w:hAnsi="Marianne"/>
                <w:sz w:val="20"/>
                <w:szCs w:val="20"/>
              </w:rPr>
              <w:tab/>
            </w:r>
            <w:r w:rsidRPr="0064495D">
              <w:rPr>
                <w:rFonts w:ascii="Marianne" w:eastAsia="Wingdings" w:hAnsi="Marianne" w:cs="Wingdings"/>
                <w:sz w:val="20"/>
                <w:szCs w:val="20"/>
              </w:rPr>
              <w:t></w:t>
            </w:r>
            <w:r w:rsidRPr="0064495D">
              <w:rPr>
                <w:rFonts w:ascii="Marianne" w:hAnsi="Marianne"/>
                <w:sz w:val="20"/>
                <w:szCs w:val="20"/>
              </w:rPr>
              <w:t xml:space="preserve"> </w:t>
            </w:r>
            <w:r w:rsidRPr="0064495D">
              <w:rPr>
                <w:rFonts w:ascii="Marianne" w:hAnsi="Marianne"/>
                <w:b/>
                <w:bCs/>
                <w:sz w:val="20"/>
                <w:szCs w:val="20"/>
              </w:rPr>
              <w:t>NON</w:t>
            </w:r>
          </w:p>
        </w:tc>
      </w:tr>
      <w:tr w:rsidR="006D3922" w:rsidRPr="0064495D" w14:paraId="141B56CF" w14:textId="77777777">
        <w:tc>
          <w:tcPr>
            <w:tcW w:w="4819" w:type="dxa"/>
            <w:tcBorders>
              <w:top w:val="single" w:sz="2" w:space="0" w:color="000000"/>
              <w:left w:val="single" w:sz="2" w:space="0" w:color="000000"/>
              <w:bottom w:val="single" w:sz="2" w:space="0" w:color="000000"/>
              <w:right w:val="single" w:sz="2" w:space="0" w:color="000000"/>
            </w:tcBorders>
            <w:shd w:val="clear" w:color="auto" w:fill="auto"/>
          </w:tcPr>
          <w:p w14:paraId="18ABE4EF" w14:textId="77777777" w:rsidR="006D3922" w:rsidRPr="0064495D" w:rsidRDefault="00C9357F">
            <w:pPr>
              <w:rPr>
                <w:rFonts w:ascii="Marianne" w:eastAsia="Wingdings" w:hAnsi="Marianne" w:cs="Wingdings"/>
                <w:sz w:val="20"/>
                <w:szCs w:val="20"/>
              </w:rPr>
            </w:pPr>
            <w:r w:rsidRPr="0064495D">
              <w:rPr>
                <w:rFonts w:ascii="Marianne" w:eastAsia="Wingdings" w:hAnsi="Marianne" w:cs="Wingdings"/>
                <w:sz w:val="20"/>
                <w:szCs w:val="20"/>
              </w:rPr>
              <w:t>Si oui, quel type d'installation ?</w:t>
            </w:r>
          </w:p>
        </w:tc>
        <w:tc>
          <w:tcPr>
            <w:tcW w:w="4818" w:type="dxa"/>
            <w:tcBorders>
              <w:top w:val="single" w:sz="2" w:space="0" w:color="000000"/>
              <w:left w:val="single" w:sz="2" w:space="0" w:color="000000"/>
              <w:bottom w:val="single" w:sz="2" w:space="0" w:color="000000"/>
              <w:right w:val="single" w:sz="2" w:space="0" w:color="000000"/>
            </w:tcBorders>
            <w:shd w:val="clear" w:color="auto" w:fill="auto"/>
          </w:tcPr>
          <w:p w14:paraId="157A6903" w14:textId="77777777" w:rsidR="006D3922" w:rsidRPr="0064495D" w:rsidRDefault="006D3922">
            <w:pPr>
              <w:pStyle w:val="Contenudetableau"/>
              <w:rPr>
                <w:rFonts w:ascii="Marianne" w:hAnsi="Marianne"/>
                <w:sz w:val="20"/>
                <w:szCs w:val="20"/>
              </w:rPr>
            </w:pPr>
          </w:p>
        </w:tc>
      </w:tr>
    </w:tbl>
    <w:p w14:paraId="77DDF7F2" w14:textId="77777777" w:rsidR="006D3922" w:rsidRPr="0064495D" w:rsidRDefault="006D3922">
      <w:pPr>
        <w:spacing w:after="170"/>
        <w:rPr>
          <w:rFonts w:ascii="Marianne" w:eastAsia="Wingdings" w:hAnsi="Marianne" w:cs="Wingdings"/>
          <w:sz w:val="22"/>
          <w:szCs w:val="22"/>
        </w:rPr>
      </w:pPr>
    </w:p>
    <w:tbl>
      <w:tblPr>
        <w:tblW w:w="96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4820"/>
        <w:gridCol w:w="4818"/>
      </w:tblGrid>
      <w:tr w:rsidR="006D3922" w:rsidRPr="0064495D" w14:paraId="10F8FBED" w14:textId="77777777">
        <w:tc>
          <w:tcPr>
            <w:tcW w:w="9637" w:type="dxa"/>
            <w:gridSpan w:val="2"/>
            <w:tcBorders>
              <w:top w:val="single" w:sz="2" w:space="0" w:color="000000"/>
              <w:left w:val="single" w:sz="2" w:space="0" w:color="000000"/>
              <w:bottom w:val="single" w:sz="2" w:space="0" w:color="000000"/>
              <w:right w:val="single" w:sz="2" w:space="0" w:color="000000"/>
            </w:tcBorders>
            <w:shd w:val="clear" w:color="auto" w:fill="DDDDDD"/>
          </w:tcPr>
          <w:p w14:paraId="197DFA53" w14:textId="77777777" w:rsidR="006D3922" w:rsidRPr="0064495D" w:rsidRDefault="00C9357F">
            <w:pPr>
              <w:pStyle w:val="Contenudetableau"/>
              <w:jc w:val="center"/>
              <w:rPr>
                <w:rFonts w:ascii="Marianne" w:hAnsi="Marianne"/>
                <w:b/>
                <w:bCs/>
                <w:sz w:val="20"/>
                <w:szCs w:val="20"/>
              </w:rPr>
            </w:pPr>
            <w:r w:rsidRPr="0064495D">
              <w:rPr>
                <w:rFonts w:ascii="Marianne" w:hAnsi="Marianne"/>
                <w:b/>
                <w:bCs/>
                <w:sz w:val="20"/>
                <w:szCs w:val="20"/>
              </w:rPr>
              <w:t>Électricité</w:t>
            </w:r>
          </w:p>
        </w:tc>
      </w:tr>
      <w:tr w:rsidR="006D3922" w:rsidRPr="0064495D" w14:paraId="3FAD20C7" w14:textId="77777777">
        <w:tc>
          <w:tcPr>
            <w:tcW w:w="4819" w:type="dxa"/>
            <w:tcBorders>
              <w:top w:val="single" w:sz="2" w:space="0" w:color="000000"/>
              <w:left w:val="single" w:sz="2" w:space="0" w:color="000000"/>
              <w:bottom w:val="single" w:sz="2" w:space="0" w:color="000000"/>
              <w:right w:val="single" w:sz="2" w:space="0" w:color="000000"/>
            </w:tcBorders>
            <w:shd w:val="clear" w:color="auto" w:fill="auto"/>
          </w:tcPr>
          <w:p w14:paraId="3AE5684C" w14:textId="77777777" w:rsidR="006D3922" w:rsidRPr="0064495D" w:rsidRDefault="00C9357F">
            <w:pPr>
              <w:rPr>
                <w:rFonts w:ascii="Marianne" w:eastAsia="Wingdings" w:hAnsi="Marianne" w:cs="Wingdings"/>
                <w:sz w:val="20"/>
                <w:szCs w:val="20"/>
              </w:rPr>
            </w:pPr>
            <w:r w:rsidRPr="0064495D">
              <w:rPr>
                <w:rFonts w:ascii="Marianne" w:eastAsia="Wingdings" w:hAnsi="Marianne" w:cs="Wingdings"/>
                <w:sz w:val="20"/>
                <w:szCs w:val="20"/>
              </w:rPr>
              <w:t>Bilan de puissance de vos installations</w:t>
            </w:r>
          </w:p>
        </w:tc>
        <w:tc>
          <w:tcPr>
            <w:tcW w:w="4818" w:type="dxa"/>
            <w:tcBorders>
              <w:top w:val="single" w:sz="2" w:space="0" w:color="000000"/>
              <w:left w:val="single" w:sz="2" w:space="0" w:color="000000"/>
              <w:bottom w:val="single" w:sz="2" w:space="0" w:color="000000"/>
              <w:right w:val="single" w:sz="2" w:space="0" w:color="000000"/>
            </w:tcBorders>
            <w:shd w:val="clear" w:color="auto" w:fill="auto"/>
          </w:tcPr>
          <w:p w14:paraId="0DDF041A" w14:textId="77777777" w:rsidR="006D3922" w:rsidRPr="0064495D" w:rsidRDefault="00C9357F">
            <w:pPr>
              <w:jc w:val="center"/>
              <w:rPr>
                <w:rFonts w:ascii="Marianne" w:hAnsi="Marianne"/>
              </w:rPr>
            </w:pPr>
            <w:r w:rsidRPr="0064495D">
              <w:rPr>
                <w:rFonts w:ascii="Marianne" w:eastAsia="Wingdings" w:hAnsi="Marianne" w:cs="Wingdings"/>
                <w:sz w:val="20"/>
                <w:szCs w:val="20"/>
                <w:u w:val="dotted"/>
              </w:rPr>
              <w:t xml:space="preserve">                                   </w:t>
            </w:r>
            <w:proofErr w:type="gramStart"/>
            <w:r w:rsidRPr="0064495D">
              <w:rPr>
                <w:rFonts w:ascii="Marianne" w:eastAsia="Wingdings" w:hAnsi="Marianne" w:cs="Wingdings"/>
                <w:sz w:val="20"/>
                <w:szCs w:val="20"/>
              </w:rPr>
              <w:t>kW</w:t>
            </w:r>
            <w:proofErr w:type="gramEnd"/>
          </w:p>
        </w:tc>
      </w:tr>
      <w:tr w:rsidR="006D3922" w:rsidRPr="0064495D" w14:paraId="68E13158" w14:textId="77777777">
        <w:tc>
          <w:tcPr>
            <w:tcW w:w="4819" w:type="dxa"/>
            <w:tcBorders>
              <w:top w:val="single" w:sz="2" w:space="0" w:color="000000"/>
              <w:left w:val="single" w:sz="2" w:space="0" w:color="000000"/>
              <w:bottom w:val="single" w:sz="2" w:space="0" w:color="000000"/>
              <w:right w:val="single" w:sz="2" w:space="0" w:color="000000"/>
            </w:tcBorders>
            <w:shd w:val="clear" w:color="auto" w:fill="auto"/>
          </w:tcPr>
          <w:p w14:paraId="6FCF4922" w14:textId="77777777" w:rsidR="006D3922" w:rsidRPr="0064495D" w:rsidRDefault="00C9357F">
            <w:pPr>
              <w:rPr>
                <w:rFonts w:ascii="Marianne" w:hAnsi="Marianne"/>
                <w:sz w:val="20"/>
                <w:szCs w:val="20"/>
              </w:rPr>
            </w:pPr>
            <w:r w:rsidRPr="0064495D">
              <w:rPr>
                <w:rFonts w:ascii="Marianne" w:hAnsi="Marianne"/>
                <w:sz w:val="20"/>
                <w:szCs w:val="20"/>
              </w:rPr>
              <w:t>Type de prise utilisée</w:t>
            </w:r>
          </w:p>
        </w:tc>
        <w:tc>
          <w:tcPr>
            <w:tcW w:w="4818" w:type="dxa"/>
            <w:tcBorders>
              <w:top w:val="single" w:sz="2" w:space="0" w:color="000000"/>
              <w:left w:val="single" w:sz="2" w:space="0" w:color="000000"/>
              <w:bottom w:val="single" w:sz="2" w:space="0" w:color="000000"/>
              <w:right w:val="single" w:sz="2" w:space="0" w:color="000000"/>
            </w:tcBorders>
            <w:shd w:val="clear" w:color="auto" w:fill="auto"/>
          </w:tcPr>
          <w:p w14:paraId="7E358B31" w14:textId="77777777" w:rsidR="006D3922" w:rsidRPr="0064495D" w:rsidRDefault="00C9357F">
            <w:pPr>
              <w:rPr>
                <w:rFonts w:ascii="Marianne" w:hAnsi="Marianne"/>
              </w:rPr>
            </w:pPr>
            <w:r w:rsidRPr="0064495D">
              <w:rPr>
                <w:rFonts w:ascii="Marianne" w:eastAsia="Wingdings" w:hAnsi="Marianne" w:cs="Wingdings"/>
                <w:sz w:val="20"/>
                <w:szCs w:val="20"/>
              </w:rPr>
              <w:t></w:t>
            </w:r>
            <w:r w:rsidRPr="0064495D">
              <w:rPr>
                <w:rFonts w:ascii="Marianne" w:hAnsi="Marianne"/>
                <w:sz w:val="20"/>
                <w:szCs w:val="20"/>
              </w:rPr>
              <w:t xml:space="preserve"> P17 32 A mono    </w:t>
            </w:r>
            <w:r w:rsidRPr="0064495D">
              <w:rPr>
                <w:rFonts w:ascii="Marianne" w:eastAsia="Wingdings" w:hAnsi="Marianne" w:cs="Wingdings"/>
                <w:sz w:val="20"/>
                <w:szCs w:val="20"/>
              </w:rPr>
              <w:t></w:t>
            </w:r>
            <w:r w:rsidRPr="0064495D">
              <w:rPr>
                <w:rFonts w:ascii="Marianne" w:hAnsi="Marianne"/>
                <w:sz w:val="20"/>
                <w:szCs w:val="20"/>
              </w:rPr>
              <w:t xml:space="preserve"> P17 32 A tétra</w:t>
            </w:r>
          </w:p>
          <w:p w14:paraId="6729E217" w14:textId="77777777" w:rsidR="006D3922" w:rsidRPr="0064495D" w:rsidRDefault="00C9357F">
            <w:pPr>
              <w:rPr>
                <w:rFonts w:ascii="Marianne" w:hAnsi="Marianne"/>
              </w:rPr>
            </w:pPr>
            <w:r w:rsidRPr="0064495D">
              <w:rPr>
                <w:rFonts w:ascii="Marianne" w:eastAsia="Wingdings" w:hAnsi="Marianne" w:cs="Wingdings"/>
                <w:sz w:val="20"/>
                <w:szCs w:val="20"/>
              </w:rPr>
              <w:t></w:t>
            </w:r>
            <w:r w:rsidRPr="0064495D">
              <w:rPr>
                <w:rFonts w:ascii="Marianne" w:hAnsi="Marianne"/>
                <w:sz w:val="20"/>
                <w:szCs w:val="20"/>
              </w:rPr>
              <w:t xml:space="preserve"> P17 16 A mono    </w:t>
            </w:r>
            <w:r w:rsidRPr="0064495D">
              <w:rPr>
                <w:rFonts w:ascii="Marianne" w:eastAsia="Wingdings" w:hAnsi="Marianne" w:cs="Wingdings"/>
                <w:sz w:val="20"/>
                <w:szCs w:val="20"/>
              </w:rPr>
              <w:t></w:t>
            </w:r>
            <w:r w:rsidRPr="0064495D">
              <w:rPr>
                <w:rFonts w:ascii="Marianne" w:hAnsi="Marianne"/>
                <w:sz w:val="20"/>
                <w:szCs w:val="20"/>
              </w:rPr>
              <w:t xml:space="preserve"> P17 16 A tétra</w:t>
            </w:r>
          </w:p>
          <w:p w14:paraId="4CD37FF8" w14:textId="77777777" w:rsidR="006D3922" w:rsidRPr="0064495D" w:rsidRDefault="00C9357F">
            <w:pPr>
              <w:rPr>
                <w:rFonts w:ascii="Marianne" w:hAnsi="Marianne"/>
              </w:rPr>
            </w:pPr>
            <w:r w:rsidRPr="0064495D">
              <w:rPr>
                <w:rFonts w:ascii="Marianne" w:eastAsia="Wingdings" w:hAnsi="Marianne" w:cs="Wingdings"/>
                <w:sz w:val="20"/>
                <w:szCs w:val="20"/>
              </w:rPr>
              <w:t></w:t>
            </w:r>
            <w:r w:rsidRPr="0064495D">
              <w:rPr>
                <w:rFonts w:ascii="Marianne" w:hAnsi="Marianne"/>
                <w:sz w:val="20"/>
                <w:szCs w:val="20"/>
              </w:rPr>
              <w:t xml:space="preserve"> PC domestique 16A mono</w:t>
            </w:r>
          </w:p>
        </w:tc>
      </w:tr>
    </w:tbl>
    <w:p w14:paraId="222EFE86" w14:textId="77777777" w:rsidR="006D3922" w:rsidRPr="0064495D" w:rsidRDefault="006D3922">
      <w:pPr>
        <w:spacing w:after="170"/>
        <w:rPr>
          <w:rFonts w:ascii="Marianne" w:hAnsi="Marianne"/>
          <w:b/>
          <w:bCs/>
          <w:sz w:val="22"/>
          <w:szCs w:val="22"/>
        </w:rPr>
      </w:pPr>
    </w:p>
    <w:tbl>
      <w:tblPr>
        <w:tblW w:w="96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4820"/>
        <w:gridCol w:w="4818"/>
      </w:tblGrid>
      <w:tr w:rsidR="006D3922" w:rsidRPr="0064495D" w14:paraId="5E6A4273" w14:textId="77777777">
        <w:tc>
          <w:tcPr>
            <w:tcW w:w="9637" w:type="dxa"/>
            <w:gridSpan w:val="2"/>
            <w:tcBorders>
              <w:top w:val="single" w:sz="2" w:space="0" w:color="000000"/>
              <w:left w:val="single" w:sz="2" w:space="0" w:color="000000"/>
              <w:bottom w:val="single" w:sz="2" w:space="0" w:color="000000"/>
              <w:right w:val="single" w:sz="2" w:space="0" w:color="000000"/>
            </w:tcBorders>
            <w:shd w:val="clear" w:color="auto" w:fill="DDDDDD"/>
          </w:tcPr>
          <w:p w14:paraId="7FE71053" w14:textId="77777777" w:rsidR="006D3922" w:rsidRPr="0064495D" w:rsidRDefault="00C9357F">
            <w:pPr>
              <w:pStyle w:val="Contenudetableau"/>
              <w:jc w:val="center"/>
              <w:rPr>
                <w:rFonts w:ascii="Marianne" w:hAnsi="Marianne"/>
              </w:rPr>
            </w:pPr>
            <w:r w:rsidRPr="0064495D">
              <w:rPr>
                <w:rFonts w:ascii="Marianne" w:hAnsi="Marianne"/>
                <w:b/>
                <w:bCs/>
                <w:sz w:val="20"/>
                <w:szCs w:val="20"/>
              </w:rPr>
              <w:t xml:space="preserve">Groupe électrogène </w:t>
            </w:r>
            <w:r w:rsidRPr="0064495D">
              <w:rPr>
                <w:rFonts w:ascii="Marianne" w:eastAsia="Wingdings" w:hAnsi="Marianne" w:cs="Wingdings"/>
                <w:sz w:val="20"/>
                <w:szCs w:val="20"/>
              </w:rPr>
              <w:t>(obligatoire dans les premiers temps)</w:t>
            </w:r>
            <w:r w:rsidRPr="0064495D">
              <w:rPr>
                <w:rFonts w:ascii="Marianne" w:eastAsia="Wingdings" w:hAnsi="Marianne" w:cs="Wingdings"/>
                <w:b/>
                <w:bCs/>
                <w:sz w:val="20"/>
                <w:szCs w:val="20"/>
              </w:rPr>
              <w:t> </w:t>
            </w:r>
          </w:p>
        </w:tc>
      </w:tr>
      <w:tr w:rsidR="006D3922" w:rsidRPr="0064495D" w14:paraId="4A27C4F2" w14:textId="77777777">
        <w:tc>
          <w:tcPr>
            <w:tcW w:w="4819" w:type="dxa"/>
            <w:tcBorders>
              <w:top w:val="single" w:sz="2" w:space="0" w:color="000000"/>
              <w:left w:val="single" w:sz="2" w:space="0" w:color="000000"/>
              <w:bottom w:val="single" w:sz="2" w:space="0" w:color="000000"/>
              <w:right w:val="single" w:sz="2" w:space="0" w:color="000000"/>
            </w:tcBorders>
            <w:shd w:val="clear" w:color="auto" w:fill="auto"/>
          </w:tcPr>
          <w:p w14:paraId="2D843130" w14:textId="77777777" w:rsidR="006D3922" w:rsidRPr="0064495D" w:rsidRDefault="00C9357F">
            <w:pPr>
              <w:rPr>
                <w:rFonts w:ascii="Marianne" w:eastAsia="Wingdings" w:hAnsi="Marianne" w:cs="Wingdings"/>
                <w:sz w:val="20"/>
                <w:szCs w:val="20"/>
              </w:rPr>
            </w:pPr>
            <w:r w:rsidRPr="0064495D">
              <w:rPr>
                <w:rFonts w:ascii="Marianne" w:eastAsia="Wingdings" w:hAnsi="Marianne" w:cs="Wingdings"/>
                <w:sz w:val="20"/>
                <w:szCs w:val="20"/>
              </w:rPr>
              <w:t>Puissance électrique</w:t>
            </w:r>
          </w:p>
        </w:tc>
        <w:tc>
          <w:tcPr>
            <w:tcW w:w="4818" w:type="dxa"/>
            <w:tcBorders>
              <w:top w:val="single" w:sz="2" w:space="0" w:color="000000"/>
              <w:left w:val="single" w:sz="2" w:space="0" w:color="000000"/>
              <w:bottom w:val="single" w:sz="2" w:space="0" w:color="000000"/>
              <w:right w:val="single" w:sz="2" w:space="0" w:color="000000"/>
            </w:tcBorders>
            <w:shd w:val="clear" w:color="auto" w:fill="auto"/>
          </w:tcPr>
          <w:p w14:paraId="435FB822" w14:textId="77777777" w:rsidR="006D3922" w:rsidRPr="0064495D" w:rsidRDefault="00C9357F">
            <w:pPr>
              <w:jc w:val="center"/>
              <w:rPr>
                <w:rFonts w:ascii="Marianne" w:hAnsi="Marianne"/>
              </w:rPr>
            </w:pPr>
            <w:r w:rsidRPr="0064495D">
              <w:rPr>
                <w:rFonts w:ascii="Marianne" w:eastAsia="Wingdings" w:hAnsi="Marianne" w:cs="Wingdings"/>
                <w:sz w:val="20"/>
                <w:szCs w:val="20"/>
                <w:u w:val="dotted"/>
              </w:rPr>
              <w:t xml:space="preserve">                                    </w:t>
            </w:r>
            <w:proofErr w:type="gramStart"/>
            <w:r w:rsidRPr="0064495D">
              <w:rPr>
                <w:rFonts w:ascii="Marianne" w:eastAsia="Wingdings" w:hAnsi="Marianne" w:cs="Wingdings"/>
                <w:sz w:val="20"/>
                <w:szCs w:val="20"/>
              </w:rPr>
              <w:t>kW</w:t>
            </w:r>
            <w:proofErr w:type="gramEnd"/>
          </w:p>
        </w:tc>
      </w:tr>
      <w:tr w:rsidR="006D3922" w:rsidRPr="0064495D" w14:paraId="6A6F8870" w14:textId="77777777">
        <w:tc>
          <w:tcPr>
            <w:tcW w:w="4819" w:type="dxa"/>
            <w:tcBorders>
              <w:top w:val="single" w:sz="2" w:space="0" w:color="000000"/>
              <w:left w:val="single" w:sz="2" w:space="0" w:color="000000"/>
              <w:bottom w:val="single" w:sz="2" w:space="0" w:color="000000"/>
              <w:right w:val="single" w:sz="2" w:space="0" w:color="000000"/>
            </w:tcBorders>
            <w:shd w:val="clear" w:color="auto" w:fill="auto"/>
          </w:tcPr>
          <w:p w14:paraId="72BB5486" w14:textId="77777777" w:rsidR="006D3922" w:rsidRPr="0064495D" w:rsidRDefault="00C9357F">
            <w:pPr>
              <w:rPr>
                <w:rFonts w:ascii="Marianne" w:hAnsi="Marianne"/>
                <w:sz w:val="20"/>
                <w:szCs w:val="20"/>
              </w:rPr>
            </w:pPr>
            <w:r w:rsidRPr="0064495D">
              <w:rPr>
                <w:rFonts w:ascii="Marianne" w:hAnsi="Marianne"/>
                <w:sz w:val="20"/>
                <w:szCs w:val="20"/>
              </w:rPr>
              <w:t>Type de groupe</w:t>
            </w:r>
          </w:p>
        </w:tc>
        <w:tc>
          <w:tcPr>
            <w:tcW w:w="4818" w:type="dxa"/>
            <w:tcBorders>
              <w:top w:val="single" w:sz="2" w:space="0" w:color="000000"/>
              <w:left w:val="single" w:sz="2" w:space="0" w:color="000000"/>
              <w:bottom w:val="single" w:sz="2" w:space="0" w:color="000000"/>
              <w:right w:val="single" w:sz="2" w:space="0" w:color="000000"/>
            </w:tcBorders>
            <w:shd w:val="clear" w:color="auto" w:fill="auto"/>
          </w:tcPr>
          <w:p w14:paraId="17A68601" w14:textId="77777777" w:rsidR="006D3922" w:rsidRPr="0064495D" w:rsidRDefault="00C9357F">
            <w:pPr>
              <w:rPr>
                <w:rFonts w:ascii="Marianne" w:hAnsi="Marianne"/>
              </w:rPr>
            </w:pPr>
            <w:r w:rsidRPr="0064495D">
              <w:rPr>
                <w:rFonts w:ascii="Marianne" w:eastAsia="Wingdings" w:hAnsi="Marianne" w:cs="Wingdings"/>
                <w:sz w:val="20"/>
                <w:szCs w:val="20"/>
              </w:rPr>
              <w:t></w:t>
            </w:r>
            <w:r w:rsidRPr="0064495D">
              <w:rPr>
                <w:rFonts w:ascii="Marianne" w:hAnsi="Marianne"/>
                <w:sz w:val="20"/>
                <w:szCs w:val="20"/>
              </w:rPr>
              <w:t xml:space="preserve"> mobile    </w:t>
            </w:r>
            <w:r w:rsidRPr="0064495D">
              <w:rPr>
                <w:rFonts w:ascii="Marianne" w:eastAsia="Wingdings" w:hAnsi="Marianne" w:cs="Wingdings"/>
                <w:sz w:val="20"/>
                <w:szCs w:val="20"/>
              </w:rPr>
              <w:t></w:t>
            </w:r>
            <w:r w:rsidRPr="0064495D">
              <w:rPr>
                <w:rFonts w:ascii="Marianne" w:hAnsi="Marianne"/>
                <w:sz w:val="20"/>
                <w:szCs w:val="20"/>
              </w:rPr>
              <w:t xml:space="preserve"> embarqué (intégré dans le camion)</w:t>
            </w:r>
          </w:p>
        </w:tc>
      </w:tr>
      <w:tr w:rsidR="006D3922" w:rsidRPr="0064495D" w14:paraId="31125C6C" w14:textId="77777777">
        <w:tc>
          <w:tcPr>
            <w:tcW w:w="4819" w:type="dxa"/>
            <w:tcBorders>
              <w:top w:val="single" w:sz="2" w:space="0" w:color="000000"/>
              <w:left w:val="single" w:sz="2" w:space="0" w:color="000000"/>
              <w:bottom w:val="single" w:sz="2" w:space="0" w:color="000000"/>
              <w:right w:val="single" w:sz="2" w:space="0" w:color="000000"/>
            </w:tcBorders>
            <w:shd w:val="clear" w:color="auto" w:fill="auto"/>
          </w:tcPr>
          <w:p w14:paraId="53D213BE" w14:textId="77777777" w:rsidR="006D3922" w:rsidRPr="0064495D" w:rsidRDefault="00C9357F">
            <w:pPr>
              <w:rPr>
                <w:rFonts w:ascii="Marianne" w:hAnsi="Marianne"/>
                <w:sz w:val="20"/>
                <w:szCs w:val="20"/>
              </w:rPr>
            </w:pPr>
            <w:r w:rsidRPr="0064495D">
              <w:rPr>
                <w:rFonts w:ascii="Marianne" w:hAnsi="Marianne"/>
                <w:sz w:val="20"/>
                <w:szCs w:val="20"/>
              </w:rPr>
              <w:t>Niveau sonore en décibels</w:t>
            </w:r>
          </w:p>
        </w:tc>
        <w:tc>
          <w:tcPr>
            <w:tcW w:w="4818" w:type="dxa"/>
            <w:tcBorders>
              <w:top w:val="single" w:sz="2" w:space="0" w:color="000000"/>
              <w:left w:val="single" w:sz="2" w:space="0" w:color="000000"/>
              <w:bottom w:val="single" w:sz="2" w:space="0" w:color="000000"/>
              <w:right w:val="single" w:sz="2" w:space="0" w:color="000000"/>
            </w:tcBorders>
            <w:shd w:val="clear" w:color="auto" w:fill="auto"/>
          </w:tcPr>
          <w:p w14:paraId="3D4C3ECF" w14:textId="77777777" w:rsidR="006D3922" w:rsidRPr="0064495D" w:rsidRDefault="00C9357F">
            <w:pPr>
              <w:rPr>
                <w:rFonts w:ascii="Marianne" w:hAnsi="Marianne"/>
                <w:sz w:val="20"/>
                <w:szCs w:val="20"/>
              </w:rPr>
            </w:pPr>
            <w:r w:rsidRPr="0064495D">
              <w:rPr>
                <w:rFonts w:ascii="Marianne" w:hAnsi="Marianne"/>
                <w:sz w:val="20"/>
                <w:szCs w:val="20"/>
              </w:rPr>
              <w:t xml:space="preserve">             …................... </w:t>
            </w:r>
            <w:proofErr w:type="spellStart"/>
            <w:proofErr w:type="gramStart"/>
            <w:r w:rsidRPr="0064495D">
              <w:rPr>
                <w:rFonts w:ascii="Marianne" w:hAnsi="Marianne"/>
                <w:sz w:val="20"/>
                <w:szCs w:val="20"/>
              </w:rPr>
              <w:t>db</w:t>
            </w:r>
            <w:proofErr w:type="spellEnd"/>
            <w:proofErr w:type="gramEnd"/>
          </w:p>
        </w:tc>
      </w:tr>
    </w:tbl>
    <w:p w14:paraId="2870712E" w14:textId="77777777" w:rsidR="006D3922" w:rsidRPr="0064495D" w:rsidRDefault="00C9357F">
      <w:pPr>
        <w:spacing w:after="170"/>
        <w:rPr>
          <w:rFonts w:ascii="Marianne" w:eastAsia="Wingdings" w:hAnsi="Marianne" w:cs="Wingdings"/>
          <w:i/>
          <w:iCs/>
          <w:sz w:val="22"/>
          <w:szCs w:val="22"/>
        </w:rPr>
      </w:pPr>
      <w:r w:rsidRPr="0064495D">
        <w:rPr>
          <w:rFonts w:ascii="Marianne" w:eastAsia="Wingdings" w:hAnsi="Marianne" w:cs="Wingdings"/>
          <w:i/>
          <w:iCs/>
          <w:sz w:val="22"/>
          <w:szCs w:val="22"/>
        </w:rPr>
        <w:t>(Joindre obligatoirement une copie de la fiche technique)</w:t>
      </w:r>
    </w:p>
    <w:p w14:paraId="7CB2B24C" w14:textId="77777777" w:rsidR="006D3922" w:rsidRPr="0064495D" w:rsidRDefault="006D3922">
      <w:pPr>
        <w:spacing w:after="170"/>
        <w:rPr>
          <w:rFonts w:ascii="Marianne" w:eastAsia="Wingdings" w:hAnsi="Marianne" w:cs="Wingdings"/>
          <w:i/>
          <w:iCs/>
          <w:sz w:val="22"/>
          <w:szCs w:val="22"/>
        </w:rPr>
      </w:pPr>
    </w:p>
    <w:p w14:paraId="6E6EFD7A" w14:textId="77777777" w:rsidR="006D3922" w:rsidRPr="0064495D" w:rsidRDefault="00C9357F">
      <w:pPr>
        <w:spacing w:after="170"/>
        <w:rPr>
          <w:rFonts w:ascii="Marianne" w:hAnsi="Marianne"/>
        </w:rPr>
      </w:pPr>
      <w:r w:rsidRPr="0064495D">
        <w:rPr>
          <w:rFonts w:ascii="Marianne" w:eastAsia="Wingdings" w:hAnsi="Marianne" w:cs="Wingdings"/>
          <w:b/>
          <w:bCs/>
          <w:sz w:val="22"/>
          <w:szCs w:val="22"/>
          <w:u w:val="single"/>
        </w:rPr>
        <w:t>Note :</w:t>
      </w:r>
      <w:r w:rsidRPr="0064495D">
        <w:rPr>
          <w:rFonts w:ascii="Marianne" w:eastAsia="Wingdings" w:hAnsi="Marianne" w:cs="Wingdings"/>
          <w:sz w:val="22"/>
          <w:szCs w:val="22"/>
        </w:rPr>
        <w:t xml:space="preserve"> un seul véhicule à la fois est susceptible d’occuper l’emplacement octroyé pour une manifestation donnée.</w:t>
      </w:r>
      <w:r w:rsidRPr="0064495D">
        <w:rPr>
          <w:rFonts w:ascii="Marianne" w:hAnsi="Marianne"/>
        </w:rPr>
        <w:br w:type="page"/>
      </w:r>
    </w:p>
    <w:p w14:paraId="32FF1281" w14:textId="77777777" w:rsidR="006D3922" w:rsidRPr="0064495D" w:rsidRDefault="00C9357F">
      <w:pPr>
        <w:pBdr>
          <w:top w:val="single" w:sz="4" w:space="1" w:color="000000"/>
          <w:left w:val="single" w:sz="4" w:space="1" w:color="000000"/>
          <w:bottom w:val="single" w:sz="4" w:space="1" w:color="000000"/>
          <w:right w:val="single" w:sz="4" w:space="1" w:color="000000"/>
        </w:pBdr>
        <w:shd w:val="clear" w:color="auto" w:fill="DDDDDD"/>
        <w:rPr>
          <w:rFonts w:ascii="Marianne" w:hAnsi="Marianne"/>
          <w:b/>
          <w:bCs/>
          <w:color w:val="0066FF"/>
          <w:sz w:val="22"/>
          <w:szCs w:val="22"/>
          <w:u w:val="single"/>
        </w:rPr>
      </w:pPr>
      <w:r w:rsidRPr="0064495D">
        <w:rPr>
          <w:rFonts w:ascii="Marianne" w:hAnsi="Marianne"/>
          <w:b/>
          <w:bCs/>
          <w:color w:val="0066FF"/>
          <w:sz w:val="22"/>
          <w:szCs w:val="22"/>
          <w:u w:val="single"/>
        </w:rPr>
        <w:lastRenderedPageBreak/>
        <w:t>4 – Questionnaire de candidature</w:t>
      </w:r>
    </w:p>
    <w:p w14:paraId="7E75A8F7" w14:textId="77777777" w:rsidR="006D3922" w:rsidRPr="0064495D" w:rsidRDefault="006D3922">
      <w:pPr>
        <w:rPr>
          <w:rFonts w:ascii="Marianne" w:hAnsi="Marianne"/>
          <w:sz w:val="22"/>
          <w:szCs w:val="22"/>
        </w:rPr>
      </w:pPr>
    </w:p>
    <w:p w14:paraId="02DFFE3A" w14:textId="77777777" w:rsidR="006D3922" w:rsidRPr="0064495D" w:rsidRDefault="00C9357F">
      <w:pPr>
        <w:rPr>
          <w:rFonts w:ascii="Marianne" w:hAnsi="Marianne"/>
          <w:sz w:val="20"/>
          <w:szCs w:val="20"/>
        </w:rPr>
      </w:pPr>
      <w:r w:rsidRPr="0064495D">
        <w:rPr>
          <w:rFonts w:ascii="Marianne" w:hAnsi="Marianne"/>
          <w:sz w:val="20"/>
          <w:szCs w:val="20"/>
        </w:rPr>
        <w:t>Ce questionnaire va permettre de juger l'offre du candidat.</w:t>
      </w:r>
    </w:p>
    <w:p w14:paraId="66289929" w14:textId="77777777" w:rsidR="006D3922" w:rsidRPr="0064495D" w:rsidRDefault="00C9357F">
      <w:pPr>
        <w:rPr>
          <w:rFonts w:ascii="Marianne" w:hAnsi="Marianne"/>
          <w:sz w:val="20"/>
          <w:szCs w:val="20"/>
        </w:rPr>
      </w:pPr>
      <w:r w:rsidRPr="0064495D">
        <w:rPr>
          <w:rFonts w:ascii="Marianne" w:hAnsi="Marianne"/>
          <w:sz w:val="20"/>
          <w:szCs w:val="20"/>
        </w:rPr>
        <w:t>Il est composé de 3 critères qui sont définis dans le règlement de la consultation.</w:t>
      </w:r>
    </w:p>
    <w:p w14:paraId="3E88AC8A" w14:textId="77777777" w:rsidR="006D3922" w:rsidRPr="0064495D" w:rsidRDefault="00C9357F">
      <w:pPr>
        <w:rPr>
          <w:rFonts w:ascii="Marianne" w:hAnsi="Marianne"/>
          <w:sz w:val="20"/>
          <w:szCs w:val="20"/>
        </w:rPr>
      </w:pPr>
      <w:r w:rsidRPr="0064495D">
        <w:rPr>
          <w:rFonts w:ascii="Marianne" w:hAnsi="Marianne"/>
          <w:sz w:val="20"/>
          <w:szCs w:val="20"/>
        </w:rPr>
        <w:t>Le candidat doit répondre à chacun d'eux faute de quoi il n'obtiendra aucun point.</w:t>
      </w:r>
    </w:p>
    <w:p w14:paraId="1C4FF12B" w14:textId="77777777" w:rsidR="006D3922" w:rsidRPr="0064495D" w:rsidRDefault="006D3922">
      <w:pPr>
        <w:rPr>
          <w:rFonts w:ascii="Marianne" w:hAnsi="Marianne"/>
          <w:b/>
          <w:bCs/>
          <w:sz w:val="20"/>
          <w:szCs w:val="20"/>
          <w:u w:val="dotted"/>
        </w:rPr>
      </w:pPr>
    </w:p>
    <w:p w14:paraId="41E3B997" w14:textId="6F81DEA6" w:rsidR="006D3922" w:rsidRPr="0064495D" w:rsidRDefault="00C9357F">
      <w:pPr>
        <w:pBdr>
          <w:top w:val="single" w:sz="4" w:space="1" w:color="000000"/>
          <w:left w:val="single" w:sz="4" w:space="1" w:color="000000"/>
          <w:bottom w:val="single" w:sz="4" w:space="1" w:color="000000"/>
          <w:right w:val="single" w:sz="4" w:space="1" w:color="000000"/>
        </w:pBdr>
        <w:shd w:val="clear" w:color="auto" w:fill="CFE7F5"/>
        <w:spacing w:after="170"/>
        <w:rPr>
          <w:rFonts w:ascii="Marianne" w:hAnsi="Marianne"/>
        </w:rPr>
      </w:pPr>
      <w:r w:rsidRPr="0064495D">
        <w:rPr>
          <w:rFonts w:ascii="Marianne" w:hAnsi="Marianne"/>
          <w:b/>
          <w:bCs/>
          <w:sz w:val="20"/>
          <w:szCs w:val="20"/>
          <w:u w:val="dotted"/>
        </w:rPr>
        <w:t>1</w:t>
      </w:r>
      <w:r w:rsidRPr="00C9357F">
        <w:rPr>
          <w:rFonts w:ascii="Marianne" w:hAnsi="Marianne"/>
          <w:b/>
          <w:bCs/>
          <w:sz w:val="20"/>
          <w:szCs w:val="20"/>
          <w:u w:val="dotted"/>
          <w:vertAlign w:val="superscript"/>
        </w:rPr>
        <w:t>er</w:t>
      </w:r>
      <w:r>
        <w:rPr>
          <w:rFonts w:ascii="Marianne" w:hAnsi="Marianne"/>
          <w:b/>
          <w:bCs/>
          <w:sz w:val="20"/>
          <w:szCs w:val="20"/>
          <w:u w:val="dotted"/>
        </w:rPr>
        <w:t xml:space="preserve"> </w:t>
      </w:r>
      <w:r w:rsidRPr="0064495D">
        <w:rPr>
          <w:rFonts w:ascii="Marianne" w:hAnsi="Marianne"/>
          <w:b/>
          <w:bCs/>
          <w:sz w:val="20"/>
          <w:szCs w:val="20"/>
          <w:u w:val="dotted"/>
        </w:rPr>
        <w:t>Critère : qualité et originalité de l'offre commerciale (80 points)</w:t>
      </w:r>
    </w:p>
    <w:p w14:paraId="5853ADD2" w14:textId="77777777" w:rsidR="006D3922" w:rsidRPr="0064495D" w:rsidRDefault="006D3922">
      <w:pPr>
        <w:rPr>
          <w:rFonts w:ascii="Marianne" w:hAnsi="Marianne"/>
          <w:b/>
          <w:bCs/>
          <w:sz w:val="20"/>
          <w:szCs w:val="20"/>
          <w:u w:val="dotted"/>
        </w:rPr>
      </w:pPr>
    </w:p>
    <w:tbl>
      <w:tblPr>
        <w:tblW w:w="9648" w:type="dxa"/>
        <w:tblInd w:w="-10"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8316"/>
        <w:gridCol w:w="1332"/>
      </w:tblGrid>
      <w:tr w:rsidR="006D3922" w:rsidRPr="0064495D" w14:paraId="4654E502" w14:textId="77777777">
        <w:trPr>
          <w:cantSplit/>
        </w:trPr>
        <w:tc>
          <w:tcPr>
            <w:tcW w:w="8315" w:type="dxa"/>
            <w:tcBorders>
              <w:top w:val="single" w:sz="2" w:space="0" w:color="000000"/>
              <w:left w:val="single" w:sz="2" w:space="0" w:color="000000"/>
              <w:bottom w:val="single" w:sz="2" w:space="0" w:color="000000"/>
            </w:tcBorders>
            <w:shd w:val="clear" w:color="auto" w:fill="DDDDDD"/>
          </w:tcPr>
          <w:p w14:paraId="1D403492" w14:textId="77777777" w:rsidR="006D3922" w:rsidRPr="0064495D" w:rsidRDefault="00C9357F">
            <w:pPr>
              <w:jc w:val="center"/>
              <w:rPr>
                <w:rFonts w:ascii="Marianne" w:eastAsia="Wingdings" w:hAnsi="Marianne" w:cs="Wingdings"/>
                <w:b/>
                <w:bCs/>
                <w:color w:val="0066FF"/>
                <w:sz w:val="20"/>
                <w:szCs w:val="20"/>
              </w:rPr>
            </w:pPr>
            <w:r w:rsidRPr="0064495D">
              <w:rPr>
                <w:rFonts w:ascii="Marianne" w:eastAsia="Wingdings" w:hAnsi="Marianne" w:cs="Wingdings"/>
                <w:b/>
                <w:bCs/>
                <w:color w:val="0066FF"/>
                <w:sz w:val="20"/>
                <w:szCs w:val="20"/>
              </w:rPr>
              <w:t>1.1) Recettes proposées, la différenciation avec les autres candidats</w:t>
            </w:r>
          </w:p>
        </w:tc>
        <w:tc>
          <w:tcPr>
            <w:tcW w:w="1332" w:type="dxa"/>
            <w:tcBorders>
              <w:top w:val="single" w:sz="2" w:space="0" w:color="000000"/>
              <w:left w:val="single" w:sz="2" w:space="0" w:color="000000"/>
              <w:bottom w:val="single" w:sz="2" w:space="0" w:color="000000"/>
              <w:right w:val="single" w:sz="2" w:space="0" w:color="000000"/>
            </w:tcBorders>
            <w:shd w:val="clear" w:color="auto" w:fill="DDDDDD"/>
          </w:tcPr>
          <w:p w14:paraId="432D925D" w14:textId="77777777" w:rsidR="006D3922" w:rsidRPr="0064495D" w:rsidRDefault="00C9357F">
            <w:pPr>
              <w:pStyle w:val="Contenudetableau"/>
              <w:jc w:val="center"/>
              <w:rPr>
                <w:rFonts w:ascii="Marianne" w:hAnsi="Marianne"/>
                <w:b/>
                <w:bCs/>
                <w:color w:val="0066FF"/>
                <w:sz w:val="20"/>
                <w:szCs w:val="20"/>
              </w:rPr>
            </w:pPr>
            <w:r w:rsidRPr="0064495D">
              <w:rPr>
                <w:rFonts w:ascii="Marianne" w:hAnsi="Marianne"/>
                <w:b/>
                <w:bCs/>
                <w:color w:val="0066FF"/>
                <w:sz w:val="20"/>
                <w:szCs w:val="20"/>
              </w:rPr>
              <w:t>/20</w:t>
            </w:r>
          </w:p>
        </w:tc>
      </w:tr>
      <w:tr w:rsidR="006D3922" w:rsidRPr="0064495D" w14:paraId="22DBCC23" w14:textId="77777777">
        <w:trPr>
          <w:cantSplit/>
        </w:trPr>
        <w:tc>
          <w:tcPr>
            <w:tcW w:w="9647" w:type="dxa"/>
            <w:gridSpan w:val="2"/>
            <w:tcBorders>
              <w:top w:val="single" w:sz="2" w:space="0" w:color="000000"/>
              <w:left w:val="single" w:sz="2" w:space="0" w:color="000000"/>
              <w:bottom w:val="single" w:sz="2" w:space="0" w:color="000000"/>
              <w:right w:val="single" w:sz="2" w:space="0" w:color="000000"/>
            </w:tcBorders>
            <w:shd w:val="clear" w:color="auto" w:fill="auto"/>
          </w:tcPr>
          <w:p w14:paraId="41E254CB" w14:textId="77777777" w:rsidR="006D3922" w:rsidRPr="0064495D" w:rsidRDefault="00C9357F">
            <w:pPr>
              <w:rPr>
                <w:rFonts w:ascii="Marianne" w:eastAsia="Wingdings" w:hAnsi="Marianne" w:cs="Wingdings"/>
                <w:sz w:val="20"/>
                <w:szCs w:val="20"/>
              </w:rPr>
            </w:pPr>
            <w:r w:rsidRPr="0064495D">
              <w:rPr>
                <w:rFonts w:ascii="Marianne" w:eastAsia="Wingdings" w:hAnsi="Marianne" w:cs="Wingdings"/>
                <w:sz w:val="20"/>
                <w:szCs w:val="20"/>
              </w:rPr>
              <w:t>Le candidat décrit les recettes qu'il va proposer à la clientèle et fournit un argumentaire expliquant pourquoi ses recettes sont plus originales que celles de la concurrence sur la même typologie de produit.</w:t>
            </w:r>
          </w:p>
        </w:tc>
      </w:tr>
      <w:tr w:rsidR="006D3922" w:rsidRPr="0064495D" w14:paraId="6C6F5C9D" w14:textId="77777777">
        <w:trPr>
          <w:trHeight w:val="271"/>
        </w:trPr>
        <w:tc>
          <w:tcPr>
            <w:tcW w:w="9647" w:type="dxa"/>
            <w:gridSpan w:val="2"/>
            <w:tcBorders>
              <w:top w:val="single" w:sz="2" w:space="0" w:color="000000"/>
              <w:left w:val="single" w:sz="2" w:space="0" w:color="000000"/>
              <w:bottom w:val="single" w:sz="2" w:space="0" w:color="000000"/>
              <w:right w:val="single" w:sz="2" w:space="0" w:color="000000"/>
            </w:tcBorders>
            <w:shd w:val="clear" w:color="auto" w:fill="auto"/>
          </w:tcPr>
          <w:p w14:paraId="65330CC4" w14:textId="77777777" w:rsidR="006D3922" w:rsidRPr="0064495D" w:rsidRDefault="006D3922">
            <w:pPr>
              <w:pStyle w:val="Contenudetableau"/>
              <w:rPr>
                <w:rFonts w:ascii="Marianne" w:hAnsi="Marianne"/>
                <w:sz w:val="20"/>
                <w:szCs w:val="20"/>
              </w:rPr>
            </w:pPr>
          </w:p>
          <w:p w14:paraId="727DA1ED" w14:textId="77777777" w:rsidR="006D3922" w:rsidRPr="0064495D" w:rsidRDefault="006D3922">
            <w:pPr>
              <w:pStyle w:val="Contenudetableau"/>
              <w:rPr>
                <w:rFonts w:ascii="Marianne" w:hAnsi="Marianne"/>
                <w:sz w:val="20"/>
                <w:szCs w:val="20"/>
              </w:rPr>
            </w:pPr>
          </w:p>
          <w:p w14:paraId="58BA026C" w14:textId="77777777" w:rsidR="006D3922" w:rsidRPr="0064495D" w:rsidRDefault="006D3922">
            <w:pPr>
              <w:pStyle w:val="Contenudetableau"/>
              <w:rPr>
                <w:rFonts w:ascii="Marianne" w:hAnsi="Marianne"/>
                <w:sz w:val="20"/>
                <w:szCs w:val="20"/>
              </w:rPr>
            </w:pPr>
          </w:p>
          <w:p w14:paraId="72FBD6DA" w14:textId="77777777" w:rsidR="006D3922" w:rsidRPr="0064495D" w:rsidRDefault="006D3922">
            <w:pPr>
              <w:pStyle w:val="Contenudetableau"/>
              <w:rPr>
                <w:rFonts w:ascii="Marianne" w:hAnsi="Marianne"/>
                <w:sz w:val="20"/>
                <w:szCs w:val="20"/>
              </w:rPr>
            </w:pPr>
          </w:p>
          <w:p w14:paraId="426E5F6F" w14:textId="77777777" w:rsidR="006D3922" w:rsidRPr="0064495D" w:rsidRDefault="006D3922">
            <w:pPr>
              <w:pStyle w:val="Contenudetableau"/>
              <w:rPr>
                <w:rFonts w:ascii="Marianne" w:hAnsi="Marianne"/>
                <w:sz w:val="20"/>
                <w:szCs w:val="20"/>
              </w:rPr>
            </w:pPr>
          </w:p>
          <w:p w14:paraId="1F4FF114" w14:textId="77777777" w:rsidR="006D3922" w:rsidRPr="0064495D" w:rsidRDefault="006D3922">
            <w:pPr>
              <w:pStyle w:val="Contenudetableau"/>
              <w:rPr>
                <w:rFonts w:ascii="Marianne" w:hAnsi="Marianne"/>
                <w:sz w:val="20"/>
                <w:szCs w:val="20"/>
              </w:rPr>
            </w:pPr>
          </w:p>
          <w:p w14:paraId="58E0583E" w14:textId="77777777" w:rsidR="006D3922" w:rsidRPr="0064495D" w:rsidRDefault="006D3922">
            <w:pPr>
              <w:pStyle w:val="Contenudetableau"/>
              <w:rPr>
                <w:rFonts w:ascii="Marianne" w:hAnsi="Marianne"/>
                <w:sz w:val="20"/>
                <w:szCs w:val="20"/>
              </w:rPr>
            </w:pPr>
          </w:p>
          <w:p w14:paraId="31A62368" w14:textId="77777777" w:rsidR="006D3922" w:rsidRPr="0064495D" w:rsidRDefault="006D3922">
            <w:pPr>
              <w:pStyle w:val="Contenudetableau"/>
              <w:rPr>
                <w:rFonts w:ascii="Marianne" w:hAnsi="Marianne"/>
                <w:sz w:val="20"/>
                <w:szCs w:val="20"/>
              </w:rPr>
            </w:pPr>
          </w:p>
          <w:p w14:paraId="4DA9214D" w14:textId="77777777" w:rsidR="006D3922" w:rsidRPr="0064495D" w:rsidRDefault="006D3922">
            <w:pPr>
              <w:pStyle w:val="Contenudetableau"/>
              <w:rPr>
                <w:rFonts w:ascii="Marianne" w:hAnsi="Marianne"/>
                <w:sz w:val="20"/>
                <w:szCs w:val="20"/>
              </w:rPr>
            </w:pPr>
          </w:p>
        </w:tc>
      </w:tr>
      <w:tr w:rsidR="006D3922" w:rsidRPr="0064495D" w14:paraId="5F89F675" w14:textId="77777777">
        <w:trPr>
          <w:cantSplit/>
        </w:trPr>
        <w:tc>
          <w:tcPr>
            <w:tcW w:w="9647" w:type="dxa"/>
            <w:gridSpan w:val="2"/>
            <w:tcBorders>
              <w:top w:val="single" w:sz="2" w:space="0" w:color="000000"/>
              <w:left w:val="single" w:sz="2" w:space="0" w:color="000000"/>
              <w:bottom w:val="single" w:sz="2" w:space="0" w:color="000000"/>
              <w:right w:val="single" w:sz="2" w:space="0" w:color="000000"/>
            </w:tcBorders>
            <w:shd w:val="clear" w:color="auto" w:fill="auto"/>
          </w:tcPr>
          <w:p w14:paraId="0740E47B" w14:textId="77777777" w:rsidR="006D3922" w:rsidRPr="0064495D" w:rsidRDefault="00C9357F">
            <w:pPr>
              <w:pStyle w:val="Contenudetableau"/>
              <w:rPr>
                <w:rFonts w:ascii="Marianne" w:hAnsi="Marianne"/>
                <w:sz w:val="20"/>
                <w:szCs w:val="20"/>
              </w:rPr>
            </w:pPr>
            <w:r w:rsidRPr="0064495D">
              <w:rPr>
                <w:rFonts w:ascii="Marianne" w:hAnsi="Marianne"/>
                <w:sz w:val="20"/>
                <w:szCs w:val="20"/>
              </w:rPr>
              <w:t>Nom du ou des documents joints :</w:t>
            </w:r>
          </w:p>
        </w:tc>
      </w:tr>
    </w:tbl>
    <w:p w14:paraId="4AC0D40C" w14:textId="77777777" w:rsidR="006D3922" w:rsidRPr="0064495D" w:rsidRDefault="006D3922">
      <w:pPr>
        <w:rPr>
          <w:rFonts w:ascii="Marianne" w:hAnsi="Marianne"/>
          <w:b/>
          <w:bCs/>
          <w:sz w:val="20"/>
          <w:szCs w:val="20"/>
          <w:u w:val="dotted"/>
        </w:rPr>
      </w:pPr>
    </w:p>
    <w:tbl>
      <w:tblPr>
        <w:tblW w:w="9638"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8302"/>
        <w:gridCol w:w="1336"/>
      </w:tblGrid>
      <w:tr w:rsidR="006D3922" w:rsidRPr="0064495D" w14:paraId="6E2422A5" w14:textId="77777777">
        <w:trPr>
          <w:cantSplit/>
        </w:trPr>
        <w:tc>
          <w:tcPr>
            <w:tcW w:w="8301" w:type="dxa"/>
            <w:tcBorders>
              <w:top w:val="single" w:sz="2" w:space="0" w:color="000000"/>
              <w:left w:val="single" w:sz="2" w:space="0" w:color="000000"/>
              <w:bottom w:val="single" w:sz="2" w:space="0" w:color="000000"/>
            </w:tcBorders>
            <w:shd w:val="clear" w:color="auto" w:fill="DDDDDD"/>
          </w:tcPr>
          <w:p w14:paraId="6293BFA0" w14:textId="77777777" w:rsidR="006D3922" w:rsidRPr="0064495D" w:rsidRDefault="00C9357F">
            <w:pPr>
              <w:jc w:val="center"/>
              <w:rPr>
                <w:rFonts w:ascii="Marianne" w:hAnsi="Marianne"/>
              </w:rPr>
            </w:pPr>
            <w:r w:rsidRPr="0064495D">
              <w:rPr>
                <w:rFonts w:ascii="Marianne" w:eastAsia="Wingdings" w:hAnsi="Marianne" w:cs="Wingdings"/>
                <w:b/>
                <w:bCs/>
                <w:color w:val="0066FF"/>
                <w:sz w:val="20"/>
                <w:szCs w:val="20"/>
              </w:rPr>
              <w:t>1.2)</w:t>
            </w:r>
            <w:r w:rsidRPr="0064495D">
              <w:rPr>
                <w:rFonts w:ascii="Marianne" w:eastAsia="Wingdings" w:hAnsi="Marianne" w:cs="Wingdings"/>
                <w:b/>
                <w:bCs/>
                <w:sz w:val="20"/>
                <w:szCs w:val="20"/>
              </w:rPr>
              <w:t xml:space="preserve"> </w:t>
            </w:r>
            <w:r w:rsidRPr="0064495D">
              <w:rPr>
                <w:rFonts w:ascii="Marianne" w:eastAsia="Wingdings" w:hAnsi="Marianne" w:cs="Wingdings"/>
                <w:b/>
                <w:bCs/>
                <w:color w:val="0066FF"/>
                <w:sz w:val="20"/>
                <w:szCs w:val="20"/>
              </w:rPr>
              <w:t>Origine et traçabilité des produits</w:t>
            </w:r>
          </w:p>
        </w:tc>
        <w:tc>
          <w:tcPr>
            <w:tcW w:w="1336" w:type="dxa"/>
            <w:tcBorders>
              <w:top w:val="single" w:sz="2" w:space="0" w:color="000000"/>
              <w:left w:val="single" w:sz="2" w:space="0" w:color="000000"/>
              <w:bottom w:val="single" w:sz="2" w:space="0" w:color="000000"/>
              <w:right w:val="single" w:sz="2" w:space="0" w:color="000000"/>
            </w:tcBorders>
            <w:shd w:val="clear" w:color="auto" w:fill="DDDDDD"/>
          </w:tcPr>
          <w:p w14:paraId="592B5336" w14:textId="77777777" w:rsidR="006D3922" w:rsidRPr="0064495D" w:rsidRDefault="00C9357F">
            <w:pPr>
              <w:pStyle w:val="Contenudetableau"/>
              <w:jc w:val="center"/>
              <w:rPr>
                <w:rFonts w:ascii="Marianne" w:hAnsi="Marianne"/>
                <w:b/>
                <w:bCs/>
                <w:color w:val="0066FF"/>
                <w:sz w:val="20"/>
                <w:szCs w:val="20"/>
                <w:highlight w:val="lightGray"/>
              </w:rPr>
            </w:pPr>
            <w:r w:rsidRPr="0064495D">
              <w:rPr>
                <w:rFonts w:ascii="Marianne" w:hAnsi="Marianne"/>
                <w:b/>
                <w:bCs/>
                <w:color w:val="0066FF"/>
                <w:sz w:val="20"/>
                <w:szCs w:val="20"/>
                <w:highlight w:val="lightGray"/>
              </w:rPr>
              <w:t>/20</w:t>
            </w:r>
          </w:p>
        </w:tc>
      </w:tr>
      <w:tr w:rsidR="006D3922" w:rsidRPr="0064495D" w14:paraId="13ED6305" w14:textId="77777777">
        <w:trPr>
          <w:cantSplit/>
        </w:trPr>
        <w:tc>
          <w:tcPr>
            <w:tcW w:w="9637" w:type="dxa"/>
            <w:gridSpan w:val="2"/>
            <w:tcBorders>
              <w:top w:val="single" w:sz="2" w:space="0" w:color="000000"/>
              <w:left w:val="single" w:sz="2" w:space="0" w:color="000000"/>
              <w:bottom w:val="single" w:sz="2" w:space="0" w:color="000000"/>
              <w:right w:val="single" w:sz="2" w:space="0" w:color="000000"/>
            </w:tcBorders>
            <w:shd w:val="clear" w:color="auto" w:fill="auto"/>
          </w:tcPr>
          <w:p w14:paraId="7B520096" w14:textId="77777777" w:rsidR="006D3922" w:rsidRPr="0064495D" w:rsidRDefault="00C9357F">
            <w:pPr>
              <w:rPr>
                <w:rFonts w:ascii="Marianne" w:eastAsia="Wingdings" w:hAnsi="Marianne" w:cs="Wingdings"/>
                <w:sz w:val="20"/>
                <w:szCs w:val="20"/>
              </w:rPr>
            </w:pPr>
            <w:r w:rsidRPr="0064495D">
              <w:rPr>
                <w:rFonts w:ascii="Marianne" w:eastAsia="Wingdings" w:hAnsi="Marianne" w:cs="Wingdings"/>
                <w:sz w:val="20"/>
                <w:szCs w:val="20"/>
              </w:rPr>
              <w:t>Le candidat justifie les moyens mis en œuvre pour la transparence vis-à-vis du client sur l'origine et la traçabilité de ses produits (photo de l'affichage obligatoire pour la provenance de ses viandes, photo de l'affichage sur la provenance d'autres produits par exemple). Le candidat justifie le choix des fournisseurs, leurs modes de production, d'élevage, qualité des produits utilisés et préférence pour les circuits courts : réduction du nombre d'intermédiaire entre le producteur et le consommateur) Le candidat peut joindre les documents étayant ses propos.</w:t>
            </w:r>
          </w:p>
        </w:tc>
      </w:tr>
      <w:tr w:rsidR="006D3922" w:rsidRPr="0064495D" w14:paraId="56B97AF3" w14:textId="77777777">
        <w:trPr>
          <w:trHeight w:val="271"/>
        </w:trPr>
        <w:tc>
          <w:tcPr>
            <w:tcW w:w="9637" w:type="dxa"/>
            <w:gridSpan w:val="2"/>
            <w:tcBorders>
              <w:top w:val="single" w:sz="2" w:space="0" w:color="000000"/>
              <w:left w:val="single" w:sz="2" w:space="0" w:color="000000"/>
              <w:bottom w:val="single" w:sz="2" w:space="0" w:color="000000"/>
              <w:right w:val="single" w:sz="2" w:space="0" w:color="000000"/>
            </w:tcBorders>
            <w:shd w:val="clear" w:color="auto" w:fill="auto"/>
          </w:tcPr>
          <w:p w14:paraId="14FC7948" w14:textId="77777777" w:rsidR="006D3922" w:rsidRPr="0064495D" w:rsidRDefault="006D3922">
            <w:pPr>
              <w:pStyle w:val="Contenudetableau"/>
              <w:rPr>
                <w:rFonts w:ascii="Marianne" w:hAnsi="Marianne"/>
                <w:sz w:val="20"/>
                <w:szCs w:val="20"/>
              </w:rPr>
            </w:pPr>
          </w:p>
          <w:p w14:paraId="34C5770E" w14:textId="77777777" w:rsidR="006D3922" w:rsidRPr="0064495D" w:rsidRDefault="006D3922">
            <w:pPr>
              <w:pStyle w:val="Contenudetableau"/>
              <w:rPr>
                <w:rFonts w:ascii="Marianne" w:hAnsi="Marianne"/>
                <w:sz w:val="20"/>
                <w:szCs w:val="20"/>
              </w:rPr>
            </w:pPr>
          </w:p>
          <w:p w14:paraId="16751AE5" w14:textId="77777777" w:rsidR="006D3922" w:rsidRPr="0064495D" w:rsidRDefault="006D3922">
            <w:pPr>
              <w:pStyle w:val="Contenudetableau"/>
              <w:rPr>
                <w:rFonts w:ascii="Marianne" w:hAnsi="Marianne"/>
                <w:sz w:val="20"/>
                <w:szCs w:val="20"/>
              </w:rPr>
            </w:pPr>
          </w:p>
          <w:p w14:paraId="25958F9F" w14:textId="77777777" w:rsidR="006D3922" w:rsidRPr="0064495D" w:rsidRDefault="006D3922">
            <w:pPr>
              <w:pStyle w:val="Contenudetableau"/>
              <w:rPr>
                <w:rFonts w:ascii="Marianne" w:hAnsi="Marianne"/>
                <w:sz w:val="20"/>
                <w:szCs w:val="20"/>
              </w:rPr>
            </w:pPr>
          </w:p>
          <w:p w14:paraId="75B384B9" w14:textId="77777777" w:rsidR="006D3922" w:rsidRPr="0064495D" w:rsidRDefault="006D3922">
            <w:pPr>
              <w:pStyle w:val="Contenudetableau"/>
              <w:rPr>
                <w:rFonts w:ascii="Marianne" w:hAnsi="Marianne"/>
                <w:sz w:val="20"/>
                <w:szCs w:val="20"/>
              </w:rPr>
            </w:pPr>
          </w:p>
          <w:p w14:paraId="02F7B5BB" w14:textId="77777777" w:rsidR="006D3922" w:rsidRPr="0064495D" w:rsidRDefault="006D3922">
            <w:pPr>
              <w:pStyle w:val="Contenudetableau"/>
              <w:rPr>
                <w:rFonts w:ascii="Marianne" w:hAnsi="Marianne"/>
                <w:sz w:val="20"/>
                <w:szCs w:val="20"/>
              </w:rPr>
            </w:pPr>
          </w:p>
          <w:p w14:paraId="7403789C" w14:textId="77777777" w:rsidR="006D3922" w:rsidRPr="0064495D" w:rsidRDefault="006D3922">
            <w:pPr>
              <w:pStyle w:val="Contenudetableau"/>
              <w:rPr>
                <w:rFonts w:ascii="Marianne" w:hAnsi="Marianne"/>
                <w:sz w:val="20"/>
                <w:szCs w:val="20"/>
              </w:rPr>
            </w:pPr>
          </w:p>
          <w:p w14:paraId="4436E2EC" w14:textId="77777777" w:rsidR="006D3922" w:rsidRPr="0064495D" w:rsidRDefault="006D3922">
            <w:pPr>
              <w:pStyle w:val="Contenudetableau"/>
              <w:rPr>
                <w:rFonts w:ascii="Marianne" w:hAnsi="Marianne"/>
                <w:sz w:val="20"/>
                <w:szCs w:val="20"/>
              </w:rPr>
            </w:pPr>
          </w:p>
          <w:p w14:paraId="08AC5805" w14:textId="77777777" w:rsidR="006D3922" w:rsidRPr="0064495D" w:rsidRDefault="006D3922">
            <w:pPr>
              <w:pStyle w:val="Contenudetableau"/>
              <w:rPr>
                <w:rFonts w:ascii="Marianne" w:hAnsi="Marianne"/>
                <w:sz w:val="20"/>
                <w:szCs w:val="20"/>
              </w:rPr>
            </w:pPr>
          </w:p>
        </w:tc>
      </w:tr>
      <w:tr w:rsidR="006D3922" w:rsidRPr="0064495D" w14:paraId="5D119CE8" w14:textId="77777777">
        <w:trPr>
          <w:cantSplit/>
        </w:trPr>
        <w:tc>
          <w:tcPr>
            <w:tcW w:w="9637" w:type="dxa"/>
            <w:gridSpan w:val="2"/>
            <w:tcBorders>
              <w:top w:val="single" w:sz="2" w:space="0" w:color="000000"/>
              <w:left w:val="single" w:sz="2" w:space="0" w:color="000000"/>
              <w:bottom w:val="single" w:sz="2" w:space="0" w:color="000000"/>
              <w:right w:val="single" w:sz="2" w:space="0" w:color="000000"/>
            </w:tcBorders>
            <w:shd w:val="clear" w:color="auto" w:fill="auto"/>
          </w:tcPr>
          <w:p w14:paraId="24AEB2E4" w14:textId="77777777" w:rsidR="006D3922" w:rsidRPr="0064495D" w:rsidRDefault="00C9357F">
            <w:pPr>
              <w:pStyle w:val="Contenudetableau"/>
              <w:rPr>
                <w:rFonts w:ascii="Marianne" w:hAnsi="Marianne"/>
                <w:sz w:val="20"/>
                <w:szCs w:val="20"/>
              </w:rPr>
            </w:pPr>
            <w:r w:rsidRPr="0064495D">
              <w:rPr>
                <w:rFonts w:ascii="Marianne" w:hAnsi="Marianne"/>
                <w:sz w:val="20"/>
                <w:szCs w:val="20"/>
              </w:rPr>
              <w:t>Nom du ou des documents joints :</w:t>
            </w:r>
          </w:p>
        </w:tc>
      </w:tr>
    </w:tbl>
    <w:p w14:paraId="07BD6672" w14:textId="77777777" w:rsidR="006D3922" w:rsidRPr="0064495D" w:rsidRDefault="006D3922">
      <w:pPr>
        <w:rPr>
          <w:rFonts w:ascii="Marianne" w:eastAsia="Wingdings" w:hAnsi="Marianne" w:cs="Wingdings"/>
          <w:sz w:val="20"/>
          <w:szCs w:val="20"/>
        </w:rPr>
      </w:pPr>
    </w:p>
    <w:p w14:paraId="080FE80D" w14:textId="77777777" w:rsidR="006D3922" w:rsidRPr="0064495D" w:rsidRDefault="006D3922">
      <w:pPr>
        <w:rPr>
          <w:rFonts w:ascii="Marianne" w:eastAsia="Wingdings" w:hAnsi="Marianne" w:cs="Wingdings"/>
          <w:sz w:val="20"/>
          <w:szCs w:val="20"/>
        </w:rPr>
      </w:pPr>
    </w:p>
    <w:p w14:paraId="6545FCE2" w14:textId="77777777" w:rsidR="006D3922" w:rsidRPr="0064495D" w:rsidRDefault="006D3922">
      <w:pPr>
        <w:spacing w:after="170"/>
        <w:rPr>
          <w:rFonts w:ascii="Marianne" w:eastAsia="Wingdings" w:hAnsi="Marianne" w:cs="Wingdings"/>
          <w:color w:val="0066FF"/>
          <w:sz w:val="20"/>
          <w:szCs w:val="20"/>
        </w:rPr>
      </w:pPr>
    </w:p>
    <w:p w14:paraId="490352DA" w14:textId="77777777" w:rsidR="006D3922" w:rsidRPr="0064495D" w:rsidRDefault="006D3922">
      <w:pPr>
        <w:spacing w:after="170"/>
        <w:rPr>
          <w:rFonts w:ascii="Marianne" w:eastAsia="Wingdings" w:hAnsi="Marianne" w:cs="Wingdings"/>
          <w:color w:val="0066FF"/>
          <w:sz w:val="20"/>
          <w:szCs w:val="20"/>
        </w:rPr>
      </w:pPr>
    </w:p>
    <w:p w14:paraId="1F8E4C7D" w14:textId="77777777" w:rsidR="006D3922" w:rsidRPr="0064495D" w:rsidRDefault="006D3922">
      <w:pPr>
        <w:spacing w:after="170"/>
        <w:rPr>
          <w:rFonts w:ascii="Marianne" w:eastAsia="Wingdings" w:hAnsi="Marianne" w:cs="Wingdings"/>
          <w:color w:val="0066FF"/>
          <w:sz w:val="20"/>
          <w:szCs w:val="20"/>
        </w:rPr>
      </w:pPr>
    </w:p>
    <w:p w14:paraId="31192257" w14:textId="77777777" w:rsidR="006D3922" w:rsidRPr="0064495D" w:rsidRDefault="006D3922">
      <w:pPr>
        <w:spacing w:after="170"/>
        <w:rPr>
          <w:rFonts w:ascii="Marianne" w:eastAsia="Wingdings" w:hAnsi="Marianne" w:cs="Wingdings"/>
          <w:color w:val="0066FF"/>
          <w:sz w:val="20"/>
          <w:szCs w:val="20"/>
        </w:rPr>
      </w:pPr>
    </w:p>
    <w:tbl>
      <w:tblPr>
        <w:tblW w:w="9638"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8302"/>
        <w:gridCol w:w="1336"/>
      </w:tblGrid>
      <w:tr w:rsidR="006D3922" w:rsidRPr="0064495D" w14:paraId="0192D981" w14:textId="77777777">
        <w:trPr>
          <w:cantSplit/>
        </w:trPr>
        <w:tc>
          <w:tcPr>
            <w:tcW w:w="8301" w:type="dxa"/>
            <w:tcBorders>
              <w:top w:val="single" w:sz="2" w:space="0" w:color="000000"/>
              <w:left w:val="single" w:sz="2" w:space="0" w:color="000000"/>
              <w:bottom w:val="single" w:sz="2" w:space="0" w:color="000000"/>
            </w:tcBorders>
            <w:shd w:val="clear" w:color="auto" w:fill="DDDDDD"/>
          </w:tcPr>
          <w:p w14:paraId="2C472FA9" w14:textId="77777777" w:rsidR="006D3922" w:rsidRPr="0064495D" w:rsidRDefault="00C9357F">
            <w:pPr>
              <w:jc w:val="center"/>
              <w:rPr>
                <w:rFonts w:ascii="Marianne" w:eastAsia="Wingdings" w:hAnsi="Marianne" w:cs="Wingdings"/>
                <w:b/>
                <w:bCs/>
                <w:color w:val="0066FF"/>
                <w:sz w:val="20"/>
                <w:szCs w:val="20"/>
              </w:rPr>
            </w:pPr>
            <w:r w:rsidRPr="0064495D">
              <w:rPr>
                <w:rFonts w:ascii="Marianne" w:eastAsia="Wingdings" w:hAnsi="Marianne" w:cs="Wingdings"/>
                <w:b/>
                <w:bCs/>
                <w:color w:val="0066FF"/>
                <w:sz w:val="20"/>
                <w:szCs w:val="20"/>
              </w:rPr>
              <w:lastRenderedPageBreak/>
              <w:t>1.3) Les prix pratiqués</w:t>
            </w:r>
          </w:p>
        </w:tc>
        <w:tc>
          <w:tcPr>
            <w:tcW w:w="1336" w:type="dxa"/>
            <w:tcBorders>
              <w:top w:val="single" w:sz="2" w:space="0" w:color="000000"/>
              <w:left w:val="single" w:sz="2" w:space="0" w:color="000000"/>
              <w:bottom w:val="single" w:sz="2" w:space="0" w:color="000000"/>
              <w:right w:val="single" w:sz="2" w:space="0" w:color="000000"/>
            </w:tcBorders>
            <w:shd w:val="clear" w:color="auto" w:fill="DDDDDD"/>
          </w:tcPr>
          <w:p w14:paraId="41FC27E2" w14:textId="77777777" w:rsidR="006D3922" w:rsidRPr="0064495D" w:rsidRDefault="00C9357F">
            <w:pPr>
              <w:pStyle w:val="Contenudetableau"/>
              <w:jc w:val="center"/>
              <w:rPr>
                <w:rFonts w:ascii="Marianne" w:hAnsi="Marianne"/>
                <w:b/>
                <w:bCs/>
                <w:color w:val="0066FF"/>
                <w:sz w:val="20"/>
                <w:szCs w:val="20"/>
              </w:rPr>
            </w:pPr>
            <w:r w:rsidRPr="0064495D">
              <w:rPr>
                <w:rFonts w:ascii="Marianne" w:hAnsi="Marianne"/>
                <w:b/>
                <w:bCs/>
                <w:color w:val="0066FF"/>
                <w:sz w:val="20"/>
                <w:szCs w:val="20"/>
              </w:rPr>
              <w:t>/20</w:t>
            </w:r>
          </w:p>
        </w:tc>
      </w:tr>
      <w:tr w:rsidR="006D3922" w:rsidRPr="0064495D" w14:paraId="43DB8AE0" w14:textId="77777777">
        <w:trPr>
          <w:cantSplit/>
        </w:trPr>
        <w:tc>
          <w:tcPr>
            <w:tcW w:w="9637" w:type="dxa"/>
            <w:gridSpan w:val="2"/>
            <w:tcBorders>
              <w:top w:val="single" w:sz="2" w:space="0" w:color="000000"/>
              <w:left w:val="single" w:sz="2" w:space="0" w:color="000000"/>
              <w:bottom w:val="single" w:sz="2" w:space="0" w:color="000000"/>
              <w:right w:val="single" w:sz="2" w:space="0" w:color="000000"/>
            </w:tcBorders>
            <w:shd w:val="clear" w:color="auto" w:fill="auto"/>
          </w:tcPr>
          <w:p w14:paraId="79AED984" w14:textId="77777777" w:rsidR="006D3922" w:rsidRPr="0064495D" w:rsidRDefault="00C9357F">
            <w:pPr>
              <w:rPr>
                <w:rFonts w:ascii="Marianne" w:eastAsia="Wingdings" w:hAnsi="Marianne" w:cs="Wingdings"/>
                <w:sz w:val="20"/>
                <w:szCs w:val="20"/>
              </w:rPr>
            </w:pPr>
            <w:r w:rsidRPr="0064495D">
              <w:rPr>
                <w:rFonts w:ascii="Marianne" w:eastAsia="Wingdings" w:hAnsi="Marianne" w:cs="Wingdings"/>
                <w:sz w:val="20"/>
                <w:szCs w:val="20"/>
              </w:rPr>
              <w:t>Le candidat transmet sa carte indiquant les tarifs.</w:t>
            </w:r>
          </w:p>
        </w:tc>
      </w:tr>
      <w:tr w:rsidR="006D3922" w:rsidRPr="0064495D" w14:paraId="68C7B06E" w14:textId="77777777">
        <w:trPr>
          <w:cantSplit/>
          <w:trHeight w:val="271"/>
        </w:trPr>
        <w:tc>
          <w:tcPr>
            <w:tcW w:w="9637" w:type="dxa"/>
            <w:gridSpan w:val="2"/>
            <w:tcBorders>
              <w:top w:val="single" w:sz="2" w:space="0" w:color="000000"/>
              <w:left w:val="single" w:sz="2" w:space="0" w:color="000000"/>
              <w:bottom w:val="single" w:sz="2" w:space="0" w:color="000000"/>
              <w:right w:val="single" w:sz="2" w:space="0" w:color="000000"/>
            </w:tcBorders>
            <w:shd w:val="clear" w:color="auto" w:fill="auto"/>
          </w:tcPr>
          <w:p w14:paraId="586B845F" w14:textId="77777777" w:rsidR="006D3922" w:rsidRPr="0064495D" w:rsidRDefault="006D3922">
            <w:pPr>
              <w:pStyle w:val="Contenudetableau"/>
              <w:rPr>
                <w:rFonts w:ascii="Marianne" w:hAnsi="Marianne"/>
                <w:sz w:val="20"/>
                <w:szCs w:val="20"/>
              </w:rPr>
            </w:pPr>
          </w:p>
          <w:p w14:paraId="2FC217EA" w14:textId="77777777" w:rsidR="006D3922" w:rsidRPr="0064495D" w:rsidRDefault="006D3922">
            <w:pPr>
              <w:pStyle w:val="Contenudetableau"/>
              <w:rPr>
                <w:rFonts w:ascii="Marianne" w:hAnsi="Marianne"/>
                <w:sz w:val="20"/>
                <w:szCs w:val="20"/>
              </w:rPr>
            </w:pPr>
          </w:p>
          <w:p w14:paraId="441C38F6" w14:textId="77777777" w:rsidR="006D3922" w:rsidRPr="0064495D" w:rsidRDefault="006D3922">
            <w:pPr>
              <w:pStyle w:val="Contenudetableau"/>
              <w:rPr>
                <w:rFonts w:ascii="Marianne" w:hAnsi="Marianne"/>
                <w:sz w:val="20"/>
                <w:szCs w:val="20"/>
              </w:rPr>
            </w:pPr>
          </w:p>
          <w:p w14:paraId="09C1FDC0" w14:textId="77777777" w:rsidR="006D3922" w:rsidRPr="0064495D" w:rsidRDefault="006D3922">
            <w:pPr>
              <w:pStyle w:val="Contenudetableau"/>
              <w:rPr>
                <w:rFonts w:ascii="Marianne" w:hAnsi="Marianne"/>
                <w:sz w:val="20"/>
                <w:szCs w:val="20"/>
              </w:rPr>
            </w:pPr>
          </w:p>
          <w:p w14:paraId="7230740E" w14:textId="77777777" w:rsidR="006D3922" w:rsidRPr="0064495D" w:rsidRDefault="006D3922">
            <w:pPr>
              <w:pStyle w:val="Contenudetableau"/>
              <w:rPr>
                <w:rFonts w:ascii="Marianne" w:hAnsi="Marianne"/>
                <w:sz w:val="20"/>
                <w:szCs w:val="20"/>
              </w:rPr>
            </w:pPr>
          </w:p>
          <w:p w14:paraId="47E13DF6" w14:textId="77777777" w:rsidR="006D3922" w:rsidRPr="0064495D" w:rsidRDefault="006D3922">
            <w:pPr>
              <w:pStyle w:val="Contenudetableau"/>
              <w:rPr>
                <w:rFonts w:ascii="Marianne" w:hAnsi="Marianne"/>
                <w:sz w:val="20"/>
                <w:szCs w:val="20"/>
              </w:rPr>
            </w:pPr>
          </w:p>
          <w:p w14:paraId="2712F064" w14:textId="77777777" w:rsidR="006D3922" w:rsidRPr="0064495D" w:rsidRDefault="006D3922">
            <w:pPr>
              <w:pStyle w:val="Contenudetableau"/>
              <w:rPr>
                <w:rFonts w:ascii="Marianne" w:hAnsi="Marianne"/>
                <w:sz w:val="20"/>
                <w:szCs w:val="20"/>
              </w:rPr>
            </w:pPr>
          </w:p>
          <w:p w14:paraId="1C9D06FE" w14:textId="77777777" w:rsidR="006D3922" w:rsidRPr="0064495D" w:rsidRDefault="006D3922">
            <w:pPr>
              <w:pStyle w:val="Contenudetableau"/>
              <w:rPr>
                <w:rFonts w:ascii="Marianne" w:hAnsi="Marianne"/>
                <w:sz w:val="20"/>
                <w:szCs w:val="20"/>
              </w:rPr>
            </w:pPr>
          </w:p>
          <w:p w14:paraId="4F220FDF" w14:textId="77777777" w:rsidR="006D3922" w:rsidRPr="0064495D" w:rsidRDefault="006D3922">
            <w:pPr>
              <w:pStyle w:val="Contenudetableau"/>
              <w:rPr>
                <w:rFonts w:ascii="Marianne" w:hAnsi="Marianne"/>
                <w:sz w:val="20"/>
                <w:szCs w:val="20"/>
              </w:rPr>
            </w:pPr>
          </w:p>
        </w:tc>
      </w:tr>
      <w:tr w:rsidR="006D3922" w:rsidRPr="0064495D" w14:paraId="55CAE5DC" w14:textId="77777777">
        <w:trPr>
          <w:cantSplit/>
        </w:trPr>
        <w:tc>
          <w:tcPr>
            <w:tcW w:w="9637" w:type="dxa"/>
            <w:gridSpan w:val="2"/>
            <w:tcBorders>
              <w:top w:val="single" w:sz="2" w:space="0" w:color="000000"/>
              <w:left w:val="single" w:sz="2" w:space="0" w:color="000000"/>
              <w:bottom w:val="single" w:sz="2" w:space="0" w:color="000000"/>
              <w:right w:val="single" w:sz="2" w:space="0" w:color="000000"/>
            </w:tcBorders>
            <w:shd w:val="clear" w:color="auto" w:fill="auto"/>
          </w:tcPr>
          <w:p w14:paraId="4FC864AB" w14:textId="77777777" w:rsidR="006D3922" w:rsidRPr="0064495D" w:rsidRDefault="00C9357F">
            <w:pPr>
              <w:pStyle w:val="Contenudetableau"/>
              <w:rPr>
                <w:rFonts w:ascii="Marianne" w:hAnsi="Marianne"/>
                <w:sz w:val="20"/>
                <w:szCs w:val="20"/>
              </w:rPr>
            </w:pPr>
            <w:r w:rsidRPr="0064495D">
              <w:rPr>
                <w:rFonts w:ascii="Marianne" w:hAnsi="Marianne"/>
                <w:sz w:val="20"/>
                <w:szCs w:val="20"/>
              </w:rPr>
              <w:t>Nom du ou des documents joints :</w:t>
            </w:r>
          </w:p>
        </w:tc>
      </w:tr>
    </w:tbl>
    <w:p w14:paraId="63E11EC8" w14:textId="77777777" w:rsidR="006D3922" w:rsidRPr="0064495D" w:rsidRDefault="006D3922">
      <w:pPr>
        <w:spacing w:after="170"/>
        <w:rPr>
          <w:rFonts w:ascii="Marianne" w:eastAsia="Wingdings" w:hAnsi="Marianne" w:cs="Wingdings"/>
          <w:sz w:val="20"/>
          <w:szCs w:val="20"/>
        </w:rPr>
      </w:pPr>
    </w:p>
    <w:tbl>
      <w:tblPr>
        <w:tblW w:w="9638"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4820"/>
        <w:gridCol w:w="3482"/>
        <w:gridCol w:w="1336"/>
      </w:tblGrid>
      <w:tr w:rsidR="006D3922" w:rsidRPr="0064495D" w14:paraId="4FF0CD3E" w14:textId="77777777">
        <w:trPr>
          <w:cantSplit/>
        </w:trPr>
        <w:tc>
          <w:tcPr>
            <w:tcW w:w="8301" w:type="dxa"/>
            <w:gridSpan w:val="2"/>
            <w:tcBorders>
              <w:top w:val="single" w:sz="2" w:space="0" w:color="000000"/>
              <w:left w:val="single" w:sz="2" w:space="0" w:color="000000"/>
              <w:bottom w:val="single" w:sz="2" w:space="0" w:color="000000"/>
            </w:tcBorders>
            <w:shd w:val="clear" w:color="auto" w:fill="DDDDDD"/>
          </w:tcPr>
          <w:p w14:paraId="4E66D425" w14:textId="77777777" w:rsidR="006D3922" w:rsidRPr="0064495D" w:rsidRDefault="00C9357F">
            <w:pPr>
              <w:jc w:val="center"/>
              <w:rPr>
                <w:rFonts w:ascii="Marianne" w:eastAsia="Wingdings" w:hAnsi="Marianne" w:cs="Wingdings"/>
                <w:b/>
                <w:bCs/>
                <w:color w:val="0066FF"/>
                <w:sz w:val="20"/>
                <w:szCs w:val="20"/>
                <w:highlight w:val="lightGray"/>
              </w:rPr>
            </w:pPr>
            <w:r w:rsidRPr="0064495D">
              <w:rPr>
                <w:rFonts w:ascii="Marianne" w:eastAsia="Wingdings" w:hAnsi="Marianne" w:cs="Wingdings"/>
                <w:b/>
                <w:bCs/>
                <w:color w:val="0066FF"/>
                <w:sz w:val="20"/>
                <w:szCs w:val="20"/>
                <w:highlight w:val="lightGray"/>
              </w:rPr>
              <w:t>1.4) Les moyens de paiement proposés (20 pts)</w:t>
            </w:r>
          </w:p>
        </w:tc>
        <w:tc>
          <w:tcPr>
            <w:tcW w:w="1336" w:type="dxa"/>
            <w:tcBorders>
              <w:top w:val="single" w:sz="2" w:space="0" w:color="000000"/>
              <w:left w:val="single" w:sz="2" w:space="0" w:color="000000"/>
              <w:bottom w:val="single" w:sz="2" w:space="0" w:color="000000"/>
              <w:right w:val="single" w:sz="2" w:space="0" w:color="000000"/>
            </w:tcBorders>
            <w:shd w:val="clear" w:color="auto" w:fill="DDDDDD"/>
          </w:tcPr>
          <w:p w14:paraId="59E56216" w14:textId="77777777" w:rsidR="006D3922" w:rsidRPr="0064495D" w:rsidRDefault="00C9357F">
            <w:pPr>
              <w:pStyle w:val="Contenudetableau"/>
              <w:jc w:val="center"/>
              <w:rPr>
                <w:rFonts w:ascii="Marianne" w:hAnsi="Marianne"/>
                <w:b/>
                <w:bCs/>
                <w:color w:val="0066FF"/>
                <w:sz w:val="20"/>
                <w:szCs w:val="20"/>
                <w:highlight w:val="lightGray"/>
              </w:rPr>
            </w:pPr>
            <w:r w:rsidRPr="0064495D">
              <w:rPr>
                <w:rFonts w:ascii="Marianne" w:hAnsi="Marianne"/>
                <w:b/>
                <w:bCs/>
                <w:color w:val="0066FF"/>
                <w:sz w:val="20"/>
                <w:szCs w:val="20"/>
                <w:highlight w:val="lightGray"/>
              </w:rPr>
              <w:t>/20</w:t>
            </w:r>
          </w:p>
        </w:tc>
      </w:tr>
      <w:tr w:rsidR="006D3922" w:rsidRPr="0064495D" w14:paraId="3BA2768B" w14:textId="77777777">
        <w:trPr>
          <w:cantSplit/>
        </w:trPr>
        <w:tc>
          <w:tcPr>
            <w:tcW w:w="9637" w:type="dxa"/>
            <w:gridSpan w:val="3"/>
            <w:tcBorders>
              <w:top w:val="single" w:sz="2" w:space="0" w:color="000000"/>
              <w:left w:val="single" w:sz="2" w:space="0" w:color="000000"/>
              <w:bottom w:val="single" w:sz="2" w:space="0" w:color="000000"/>
              <w:right w:val="single" w:sz="2" w:space="0" w:color="000000"/>
            </w:tcBorders>
            <w:shd w:val="clear" w:color="auto" w:fill="auto"/>
          </w:tcPr>
          <w:p w14:paraId="63FEA8E6" w14:textId="77777777" w:rsidR="006D3922" w:rsidRPr="0064495D" w:rsidRDefault="00C9357F">
            <w:pPr>
              <w:rPr>
                <w:rFonts w:ascii="Marianne" w:hAnsi="Marianne"/>
              </w:rPr>
            </w:pPr>
            <w:r w:rsidRPr="0064495D">
              <w:rPr>
                <w:rFonts w:ascii="Marianne" w:eastAsia="Wingdings" w:hAnsi="Marianne" w:cs="Wingdings"/>
                <w:sz w:val="20"/>
                <w:szCs w:val="20"/>
              </w:rPr>
              <w:t xml:space="preserve">Le candidat devra proposé au minimum deux moyens de paiement différents aux clients : carte bancaire, </w:t>
            </w:r>
            <w:proofErr w:type="gramStart"/>
            <w:r w:rsidRPr="0064495D">
              <w:rPr>
                <w:rFonts w:ascii="Marianne" w:eastAsia="Wingdings" w:hAnsi="Marianne" w:cs="Wingdings"/>
                <w:sz w:val="20"/>
                <w:szCs w:val="20"/>
              </w:rPr>
              <w:t xml:space="preserve">espèces, </w:t>
            </w:r>
            <w:r w:rsidRPr="0064495D">
              <w:rPr>
                <w:rFonts w:ascii="Marianne" w:eastAsia="Wingdings" w:hAnsi="Marianne" w:cs="Wingdings"/>
                <w:color w:val="800000"/>
                <w:sz w:val="20"/>
                <w:szCs w:val="20"/>
              </w:rPr>
              <w:t>.</w:t>
            </w:r>
            <w:r w:rsidRPr="0064495D">
              <w:rPr>
                <w:rFonts w:ascii="Marianne" w:eastAsia="Wingdings" w:hAnsi="Marianne" w:cs="Wingdings"/>
                <w:sz w:val="20"/>
                <w:szCs w:val="20"/>
              </w:rPr>
              <w:t>...</w:t>
            </w:r>
            <w:proofErr w:type="gramEnd"/>
          </w:p>
        </w:tc>
      </w:tr>
      <w:tr w:rsidR="006D3922" w:rsidRPr="0064495D" w14:paraId="4364C173" w14:textId="77777777">
        <w:trPr>
          <w:cantSplit/>
          <w:trHeight w:val="271"/>
        </w:trPr>
        <w:tc>
          <w:tcPr>
            <w:tcW w:w="4819" w:type="dxa"/>
            <w:tcBorders>
              <w:top w:val="single" w:sz="2" w:space="0" w:color="000000"/>
              <w:left w:val="single" w:sz="2" w:space="0" w:color="000000"/>
              <w:bottom w:val="single" w:sz="2" w:space="0" w:color="000000"/>
            </w:tcBorders>
            <w:shd w:val="clear" w:color="auto" w:fill="auto"/>
          </w:tcPr>
          <w:p w14:paraId="62AA770E" w14:textId="77777777" w:rsidR="006D3922" w:rsidRPr="0064495D" w:rsidRDefault="00C9357F">
            <w:pPr>
              <w:rPr>
                <w:rFonts w:ascii="Marianne" w:eastAsia="Wingdings" w:hAnsi="Marianne" w:cs="Wingdings"/>
                <w:sz w:val="20"/>
                <w:szCs w:val="20"/>
              </w:rPr>
            </w:pPr>
            <w:r w:rsidRPr="0064495D">
              <w:rPr>
                <w:rFonts w:ascii="Marianne" w:eastAsia="Wingdings" w:hAnsi="Marianne" w:cs="Wingdings"/>
                <w:sz w:val="20"/>
                <w:szCs w:val="20"/>
              </w:rPr>
              <w:t>Espèces :</w:t>
            </w:r>
          </w:p>
        </w:tc>
        <w:tc>
          <w:tcPr>
            <w:tcW w:w="4818" w:type="dxa"/>
            <w:gridSpan w:val="2"/>
            <w:tcBorders>
              <w:top w:val="single" w:sz="2" w:space="0" w:color="000000"/>
              <w:left w:val="single" w:sz="2" w:space="0" w:color="000000"/>
              <w:bottom w:val="single" w:sz="2" w:space="0" w:color="000000"/>
              <w:right w:val="single" w:sz="2" w:space="0" w:color="000000"/>
            </w:tcBorders>
            <w:shd w:val="clear" w:color="auto" w:fill="auto"/>
          </w:tcPr>
          <w:p w14:paraId="40A635A5" w14:textId="77777777" w:rsidR="006D3922" w:rsidRPr="0064495D" w:rsidRDefault="00C9357F">
            <w:pPr>
              <w:jc w:val="center"/>
              <w:rPr>
                <w:rFonts w:ascii="Marianne" w:hAnsi="Marianne"/>
              </w:rPr>
            </w:pPr>
            <w:r w:rsidRPr="0064495D">
              <w:rPr>
                <w:rFonts w:ascii="Marianne" w:eastAsia="Wingdings" w:hAnsi="Marianne" w:cs="Wingdings"/>
                <w:sz w:val="20"/>
                <w:szCs w:val="20"/>
              </w:rPr>
              <w:t></w:t>
            </w:r>
            <w:r w:rsidRPr="0064495D">
              <w:rPr>
                <w:rFonts w:ascii="Marianne" w:hAnsi="Marianne"/>
                <w:sz w:val="20"/>
                <w:szCs w:val="20"/>
              </w:rPr>
              <w:t xml:space="preserve"> OUI</w:t>
            </w:r>
            <w:r w:rsidRPr="0064495D">
              <w:rPr>
                <w:rFonts w:ascii="Marianne" w:hAnsi="Marianne"/>
                <w:sz w:val="20"/>
                <w:szCs w:val="20"/>
              </w:rPr>
              <w:tab/>
            </w:r>
            <w:r w:rsidRPr="0064495D">
              <w:rPr>
                <w:rFonts w:ascii="Marianne" w:hAnsi="Marianne"/>
                <w:sz w:val="20"/>
                <w:szCs w:val="20"/>
              </w:rPr>
              <w:tab/>
            </w:r>
            <w:r w:rsidRPr="0064495D">
              <w:rPr>
                <w:rFonts w:ascii="Marianne" w:eastAsia="Wingdings" w:hAnsi="Marianne" w:cs="Wingdings"/>
                <w:sz w:val="20"/>
                <w:szCs w:val="20"/>
              </w:rPr>
              <w:t></w:t>
            </w:r>
            <w:r w:rsidRPr="0064495D">
              <w:rPr>
                <w:rFonts w:ascii="Marianne" w:hAnsi="Marianne"/>
                <w:sz w:val="20"/>
                <w:szCs w:val="20"/>
              </w:rPr>
              <w:t xml:space="preserve"> NON</w:t>
            </w:r>
          </w:p>
        </w:tc>
      </w:tr>
      <w:tr w:rsidR="006D3922" w:rsidRPr="0064495D" w14:paraId="5B50CF31" w14:textId="77777777">
        <w:trPr>
          <w:cantSplit/>
          <w:trHeight w:val="271"/>
        </w:trPr>
        <w:tc>
          <w:tcPr>
            <w:tcW w:w="4819" w:type="dxa"/>
            <w:tcBorders>
              <w:top w:val="single" w:sz="2" w:space="0" w:color="000000"/>
              <w:left w:val="single" w:sz="2" w:space="0" w:color="000000"/>
              <w:bottom w:val="single" w:sz="2" w:space="0" w:color="000000"/>
            </w:tcBorders>
            <w:shd w:val="clear" w:color="auto" w:fill="auto"/>
          </w:tcPr>
          <w:p w14:paraId="0B5E2FB3" w14:textId="77777777" w:rsidR="006D3922" w:rsidRPr="0064495D" w:rsidRDefault="00C9357F">
            <w:pPr>
              <w:rPr>
                <w:rFonts w:ascii="Marianne" w:eastAsia="Wingdings" w:hAnsi="Marianne" w:cs="Wingdings"/>
                <w:sz w:val="20"/>
                <w:szCs w:val="20"/>
              </w:rPr>
            </w:pPr>
            <w:r w:rsidRPr="0064495D">
              <w:rPr>
                <w:rFonts w:ascii="Marianne" w:eastAsia="Wingdings" w:hAnsi="Marianne" w:cs="Wingdings"/>
                <w:sz w:val="20"/>
                <w:szCs w:val="20"/>
              </w:rPr>
              <w:t>Cartes bancaires :</w:t>
            </w:r>
          </w:p>
        </w:tc>
        <w:tc>
          <w:tcPr>
            <w:tcW w:w="4818" w:type="dxa"/>
            <w:gridSpan w:val="2"/>
            <w:tcBorders>
              <w:top w:val="single" w:sz="2" w:space="0" w:color="000000"/>
              <w:left w:val="single" w:sz="2" w:space="0" w:color="000000"/>
              <w:bottom w:val="single" w:sz="2" w:space="0" w:color="000000"/>
              <w:right w:val="single" w:sz="2" w:space="0" w:color="000000"/>
            </w:tcBorders>
            <w:shd w:val="clear" w:color="auto" w:fill="auto"/>
          </w:tcPr>
          <w:p w14:paraId="37588E1D" w14:textId="77777777" w:rsidR="006D3922" w:rsidRPr="0064495D" w:rsidRDefault="00C9357F">
            <w:pPr>
              <w:jc w:val="center"/>
              <w:rPr>
                <w:rFonts w:ascii="Marianne" w:hAnsi="Marianne"/>
              </w:rPr>
            </w:pPr>
            <w:r w:rsidRPr="0064495D">
              <w:rPr>
                <w:rFonts w:ascii="Marianne" w:eastAsia="Wingdings" w:hAnsi="Marianne" w:cs="Wingdings"/>
                <w:sz w:val="20"/>
                <w:szCs w:val="20"/>
              </w:rPr>
              <w:t></w:t>
            </w:r>
            <w:r w:rsidRPr="0064495D">
              <w:rPr>
                <w:rFonts w:ascii="Marianne" w:hAnsi="Marianne"/>
                <w:sz w:val="20"/>
                <w:szCs w:val="20"/>
              </w:rPr>
              <w:t xml:space="preserve"> OUI</w:t>
            </w:r>
            <w:r w:rsidRPr="0064495D">
              <w:rPr>
                <w:rFonts w:ascii="Marianne" w:hAnsi="Marianne"/>
                <w:sz w:val="20"/>
                <w:szCs w:val="20"/>
              </w:rPr>
              <w:tab/>
            </w:r>
            <w:r w:rsidRPr="0064495D">
              <w:rPr>
                <w:rFonts w:ascii="Marianne" w:hAnsi="Marianne"/>
                <w:sz w:val="20"/>
                <w:szCs w:val="20"/>
              </w:rPr>
              <w:tab/>
            </w:r>
            <w:r w:rsidRPr="0064495D">
              <w:rPr>
                <w:rFonts w:ascii="Marianne" w:eastAsia="Wingdings" w:hAnsi="Marianne" w:cs="Wingdings"/>
                <w:sz w:val="20"/>
                <w:szCs w:val="20"/>
              </w:rPr>
              <w:t></w:t>
            </w:r>
            <w:r w:rsidRPr="0064495D">
              <w:rPr>
                <w:rFonts w:ascii="Marianne" w:hAnsi="Marianne"/>
                <w:sz w:val="20"/>
                <w:szCs w:val="20"/>
              </w:rPr>
              <w:t xml:space="preserve"> NON</w:t>
            </w:r>
          </w:p>
        </w:tc>
      </w:tr>
      <w:tr w:rsidR="006D3922" w:rsidRPr="0064495D" w14:paraId="0E8CA7EE" w14:textId="77777777">
        <w:trPr>
          <w:cantSplit/>
          <w:trHeight w:val="271"/>
        </w:trPr>
        <w:tc>
          <w:tcPr>
            <w:tcW w:w="4819" w:type="dxa"/>
            <w:tcBorders>
              <w:top w:val="single" w:sz="2" w:space="0" w:color="000000"/>
              <w:left w:val="single" w:sz="2" w:space="0" w:color="000000"/>
              <w:bottom w:val="single" w:sz="2" w:space="0" w:color="000000"/>
            </w:tcBorders>
            <w:shd w:val="clear" w:color="auto" w:fill="auto"/>
          </w:tcPr>
          <w:p w14:paraId="462970C7" w14:textId="77777777" w:rsidR="006D3922" w:rsidRPr="0064495D" w:rsidRDefault="00C9357F">
            <w:pPr>
              <w:rPr>
                <w:rFonts w:ascii="Marianne" w:eastAsia="Wingdings" w:hAnsi="Marianne" w:cs="Wingdings"/>
                <w:sz w:val="20"/>
                <w:szCs w:val="20"/>
              </w:rPr>
            </w:pPr>
            <w:r w:rsidRPr="0064495D">
              <w:rPr>
                <w:rFonts w:ascii="Marianne" w:eastAsia="Wingdings" w:hAnsi="Marianne" w:cs="Wingdings"/>
                <w:sz w:val="20"/>
                <w:szCs w:val="20"/>
              </w:rPr>
              <w:t>Si CB, minimum de paiement :</w:t>
            </w:r>
          </w:p>
        </w:tc>
        <w:tc>
          <w:tcPr>
            <w:tcW w:w="4818" w:type="dxa"/>
            <w:gridSpan w:val="2"/>
            <w:tcBorders>
              <w:top w:val="single" w:sz="2" w:space="0" w:color="000000"/>
              <w:left w:val="single" w:sz="2" w:space="0" w:color="000000"/>
              <w:bottom w:val="single" w:sz="2" w:space="0" w:color="000000"/>
              <w:right w:val="single" w:sz="2" w:space="0" w:color="000000"/>
            </w:tcBorders>
            <w:shd w:val="clear" w:color="auto" w:fill="auto"/>
          </w:tcPr>
          <w:p w14:paraId="3ED8644D" w14:textId="77777777" w:rsidR="006D3922" w:rsidRPr="0064495D" w:rsidRDefault="00C9357F">
            <w:pPr>
              <w:jc w:val="center"/>
              <w:rPr>
                <w:rFonts w:ascii="Marianne" w:hAnsi="Marianne"/>
              </w:rPr>
            </w:pPr>
            <w:r w:rsidRPr="0064495D">
              <w:rPr>
                <w:rFonts w:ascii="Marianne" w:eastAsia="Wingdings" w:hAnsi="Marianne" w:cs="Wingdings"/>
                <w:sz w:val="20"/>
                <w:szCs w:val="20"/>
              </w:rPr>
              <w:t xml:space="preserve"> </w:t>
            </w:r>
            <w:r w:rsidRPr="0064495D">
              <w:rPr>
                <w:rFonts w:ascii="Marianne" w:eastAsia="Wingdings" w:hAnsi="Marianne" w:cs="Wingdings"/>
                <w:sz w:val="20"/>
                <w:szCs w:val="20"/>
                <w:u w:val="dotted"/>
              </w:rPr>
              <w:t xml:space="preserve">                                    </w:t>
            </w:r>
            <w:r w:rsidRPr="0064495D">
              <w:rPr>
                <w:rFonts w:ascii="Marianne" w:eastAsia="Wingdings" w:hAnsi="Marianne" w:cs="Wingdings"/>
                <w:sz w:val="20"/>
                <w:szCs w:val="20"/>
              </w:rPr>
              <w:t>€</w:t>
            </w:r>
          </w:p>
        </w:tc>
      </w:tr>
      <w:tr w:rsidR="006D3922" w:rsidRPr="0064495D" w14:paraId="03F8B54A" w14:textId="77777777">
        <w:trPr>
          <w:cantSplit/>
          <w:trHeight w:val="271"/>
        </w:trPr>
        <w:tc>
          <w:tcPr>
            <w:tcW w:w="4819" w:type="dxa"/>
            <w:tcBorders>
              <w:top w:val="single" w:sz="2" w:space="0" w:color="000000"/>
              <w:left w:val="single" w:sz="2" w:space="0" w:color="000000"/>
              <w:bottom w:val="single" w:sz="2" w:space="0" w:color="000000"/>
            </w:tcBorders>
            <w:shd w:val="clear" w:color="auto" w:fill="auto"/>
          </w:tcPr>
          <w:p w14:paraId="451313A7" w14:textId="77777777" w:rsidR="006D3922" w:rsidRPr="0064495D" w:rsidRDefault="00C9357F">
            <w:pPr>
              <w:tabs>
                <w:tab w:val="right" w:pos="10178"/>
              </w:tabs>
              <w:rPr>
                <w:rFonts w:ascii="Marianne" w:eastAsia="Wingdings" w:hAnsi="Marianne" w:cs="Wingdings"/>
                <w:sz w:val="20"/>
                <w:szCs w:val="20"/>
              </w:rPr>
            </w:pPr>
            <w:r w:rsidRPr="0064495D">
              <w:rPr>
                <w:rFonts w:ascii="Marianne" w:eastAsia="Wingdings" w:hAnsi="Marianne" w:cs="Wingdings"/>
                <w:sz w:val="20"/>
                <w:szCs w:val="20"/>
              </w:rPr>
              <w:t>Autres moyens de paiements :</w:t>
            </w:r>
          </w:p>
        </w:tc>
        <w:tc>
          <w:tcPr>
            <w:tcW w:w="4818" w:type="dxa"/>
            <w:gridSpan w:val="2"/>
            <w:tcBorders>
              <w:top w:val="single" w:sz="2" w:space="0" w:color="000000"/>
              <w:left w:val="single" w:sz="2" w:space="0" w:color="000000"/>
              <w:bottom w:val="single" w:sz="2" w:space="0" w:color="000000"/>
              <w:right w:val="single" w:sz="2" w:space="0" w:color="000000"/>
            </w:tcBorders>
            <w:shd w:val="clear" w:color="auto" w:fill="auto"/>
          </w:tcPr>
          <w:p w14:paraId="07E5BE5F" w14:textId="77777777" w:rsidR="006D3922" w:rsidRPr="0064495D" w:rsidRDefault="006D3922">
            <w:pPr>
              <w:rPr>
                <w:rFonts w:ascii="Marianne" w:hAnsi="Marianne"/>
                <w:sz w:val="20"/>
                <w:szCs w:val="20"/>
              </w:rPr>
            </w:pPr>
          </w:p>
          <w:p w14:paraId="13C4E7AE" w14:textId="77777777" w:rsidR="006D3922" w:rsidRPr="0064495D" w:rsidRDefault="006D3922">
            <w:pPr>
              <w:rPr>
                <w:rFonts w:ascii="Marianne" w:hAnsi="Marianne"/>
                <w:sz w:val="20"/>
                <w:szCs w:val="20"/>
              </w:rPr>
            </w:pPr>
          </w:p>
        </w:tc>
      </w:tr>
    </w:tbl>
    <w:p w14:paraId="774F7866" w14:textId="77777777" w:rsidR="006D3922" w:rsidRPr="0064495D" w:rsidRDefault="006D3922">
      <w:pPr>
        <w:spacing w:after="170"/>
        <w:rPr>
          <w:rFonts w:ascii="Marianne" w:hAnsi="Marianne"/>
          <w:sz w:val="20"/>
          <w:szCs w:val="20"/>
        </w:rPr>
      </w:pPr>
    </w:p>
    <w:p w14:paraId="3ECADAD0" w14:textId="77777777" w:rsidR="006D3922" w:rsidRPr="0064495D" w:rsidRDefault="00C9357F">
      <w:pPr>
        <w:spacing w:after="170"/>
        <w:rPr>
          <w:rFonts w:ascii="Marianne" w:hAnsi="Marianne"/>
        </w:rPr>
      </w:pPr>
      <w:r w:rsidRPr="0064495D">
        <w:rPr>
          <w:rFonts w:ascii="Marianne" w:hAnsi="Marianne"/>
        </w:rPr>
        <w:br w:type="page"/>
      </w:r>
    </w:p>
    <w:p w14:paraId="07393DD9" w14:textId="77777777" w:rsidR="006D3922" w:rsidRPr="0064495D" w:rsidRDefault="00C9357F">
      <w:pPr>
        <w:pBdr>
          <w:top w:val="single" w:sz="4" w:space="1" w:color="000000"/>
          <w:left w:val="single" w:sz="4" w:space="1" w:color="000000"/>
          <w:bottom w:val="single" w:sz="4" w:space="1" w:color="000000"/>
          <w:right w:val="single" w:sz="4" w:space="1" w:color="000000"/>
        </w:pBdr>
        <w:shd w:val="clear" w:color="auto" w:fill="CFE7F5"/>
        <w:spacing w:after="170"/>
        <w:rPr>
          <w:rFonts w:ascii="Marianne" w:hAnsi="Marianne"/>
        </w:rPr>
      </w:pPr>
      <w:r w:rsidRPr="0064495D">
        <w:rPr>
          <w:rFonts w:ascii="Marianne" w:hAnsi="Marianne"/>
          <w:b/>
          <w:bCs/>
          <w:sz w:val="20"/>
          <w:szCs w:val="20"/>
          <w:u w:val="dotted"/>
        </w:rPr>
        <w:lastRenderedPageBreak/>
        <w:t>2</w:t>
      </w:r>
      <w:r w:rsidRPr="0064495D">
        <w:rPr>
          <w:rFonts w:ascii="Courier New" w:hAnsi="Courier New" w:cs="Courier New"/>
          <w:b/>
          <w:bCs/>
          <w:sz w:val="20"/>
          <w:szCs w:val="20"/>
          <w:u w:val="dotted"/>
        </w:rPr>
        <w:t>ᵉ</w:t>
      </w:r>
      <w:r w:rsidRPr="0064495D">
        <w:rPr>
          <w:rFonts w:ascii="Marianne" w:hAnsi="Marianne"/>
          <w:b/>
          <w:bCs/>
          <w:sz w:val="20"/>
          <w:szCs w:val="20"/>
          <w:u w:val="dotted"/>
        </w:rPr>
        <w:t xml:space="preserve"> Critère : </w:t>
      </w:r>
      <w:r w:rsidRPr="0064495D">
        <w:rPr>
          <w:rFonts w:ascii="Marianne" w:hAnsi="Marianne"/>
          <w:b/>
          <w:bCs/>
          <w:sz w:val="20"/>
          <w:szCs w:val="20"/>
          <w:u w:val="single"/>
        </w:rPr>
        <w:t xml:space="preserve">Environnement, développement durable et </w:t>
      </w:r>
      <w:proofErr w:type="gramStart"/>
      <w:r w:rsidRPr="0064495D">
        <w:rPr>
          <w:rFonts w:ascii="Marianne" w:hAnsi="Marianne"/>
          <w:b/>
          <w:bCs/>
          <w:sz w:val="20"/>
          <w:szCs w:val="20"/>
          <w:u w:val="single"/>
        </w:rPr>
        <w:t>hygiène</w:t>
      </w:r>
      <w:r w:rsidRPr="0064495D">
        <w:rPr>
          <w:rFonts w:ascii="Marianne" w:hAnsi="Marianne"/>
          <w:b/>
          <w:bCs/>
          <w:sz w:val="20"/>
          <w:szCs w:val="20"/>
          <w:u w:val="dotted"/>
        </w:rPr>
        <w:t xml:space="preserve">  (</w:t>
      </w:r>
      <w:proofErr w:type="gramEnd"/>
      <w:r w:rsidRPr="0064495D">
        <w:rPr>
          <w:rFonts w:ascii="Marianne" w:hAnsi="Marianne"/>
          <w:b/>
          <w:bCs/>
          <w:sz w:val="20"/>
          <w:szCs w:val="20"/>
          <w:u w:val="dotted"/>
        </w:rPr>
        <w:t>80 points)</w:t>
      </w:r>
    </w:p>
    <w:p w14:paraId="3A0670F8" w14:textId="77777777" w:rsidR="006D3922" w:rsidRPr="0064495D" w:rsidRDefault="006D3922">
      <w:pPr>
        <w:rPr>
          <w:rFonts w:ascii="Marianne" w:hAnsi="Marianne"/>
          <w:b/>
          <w:bCs/>
          <w:sz w:val="20"/>
          <w:szCs w:val="20"/>
          <w:u w:val="dotted"/>
        </w:rPr>
      </w:pPr>
    </w:p>
    <w:tbl>
      <w:tblPr>
        <w:tblW w:w="9638"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8302"/>
        <w:gridCol w:w="1336"/>
      </w:tblGrid>
      <w:tr w:rsidR="006D3922" w:rsidRPr="0064495D" w14:paraId="0DBD5486" w14:textId="77777777">
        <w:trPr>
          <w:cantSplit/>
        </w:trPr>
        <w:tc>
          <w:tcPr>
            <w:tcW w:w="8301" w:type="dxa"/>
            <w:tcBorders>
              <w:top w:val="single" w:sz="2" w:space="0" w:color="000000"/>
              <w:left w:val="single" w:sz="2" w:space="0" w:color="000000"/>
              <w:bottom w:val="single" w:sz="2" w:space="0" w:color="000000"/>
            </w:tcBorders>
            <w:shd w:val="clear" w:color="auto" w:fill="DDDDDD"/>
          </w:tcPr>
          <w:p w14:paraId="2428AA58" w14:textId="77777777" w:rsidR="006D3922" w:rsidRPr="0064495D" w:rsidRDefault="00C9357F">
            <w:pPr>
              <w:rPr>
                <w:rFonts w:ascii="Marianne" w:eastAsia="Wingdings" w:hAnsi="Marianne" w:cs="Wingdings"/>
                <w:b/>
                <w:bCs/>
                <w:color w:val="0066FF"/>
                <w:sz w:val="20"/>
                <w:szCs w:val="20"/>
              </w:rPr>
            </w:pPr>
            <w:r w:rsidRPr="0064495D">
              <w:rPr>
                <w:rFonts w:ascii="Marianne" w:eastAsia="Wingdings" w:hAnsi="Marianne" w:cs="Wingdings"/>
                <w:b/>
                <w:bCs/>
                <w:color w:val="0066FF"/>
                <w:sz w:val="20"/>
                <w:szCs w:val="20"/>
              </w:rPr>
              <w:t>2.1) Esthétique, propreté et capacité du véhicule à s’intégrer dans l’environnement du jardin classé monument historique</w:t>
            </w:r>
          </w:p>
        </w:tc>
        <w:tc>
          <w:tcPr>
            <w:tcW w:w="1336" w:type="dxa"/>
            <w:tcBorders>
              <w:top w:val="single" w:sz="2" w:space="0" w:color="000000"/>
              <w:left w:val="single" w:sz="2" w:space="0" w:color="000000"/>
              <w:bottom w:val="single" w:sz="2" w:space="0" w:color="000000"/>
              <w:right w:val="single" w:sz="2" w:space="0" w:color="000000"/>
            </w:tcBorders>
            <w:shd w:val="clear" w:color="auto" w:fill="DDDDDD"/>
          </w:tcPr>
          <w:p w14:paraId="471BBA0D" w14:textId="77777777" w:rsidR="006D3922" w:rsidRPr="0064495D" w:rsidRDefault="00C9357F">
            <w:pPr>
              <w:pStyle w:val="Contenudetableau"/>
              <w:jc w:val="center"/>
              <w:rPr>
                <w:rFonts w:ascii="Marianne" w:hAnsi="Marianne"/>
                <w:b/>
                <w:bCs/>
                <w:color w:val="0066FF"/>
                <w:sz w:val="20"/>
                <w:szCs w:val="20"/>
              </w:rPr>
            </w:pPr>
            <w:r w:rsidRPr="0064495D">
              <w:rPr>
                <w:rFonts w:ascii="Marianne" w:hAnsi="Marianne"/>
                <w:b/>
                <w:bCs/>
                <w:color w:val="0066FF"/>
                <w:sz w:val="20"/>
                <w:szCs w:val="20"/>
              </w:rPr>
              <w:t>/20</w:t>
            </w:r>
          </w:p>
        </w:tc>
      </w:tr>
      <w:tr w:rsidR="006D3922" w:rsidRPr="0064495D" w14:paraId="12E8AE97" w14:textId="77777777">
        <w:trPr>
          <w:cantSplit/>
        </w:trPr>
        <w:tc>
          <w:tcPr>
            <w:tcW w:w="9637" w:type="dxa"/>
            <w:gridSpan w:val="2"/>
            <w:tcBorders>
              <w:top w:val="single" w:sz="2" w:space="0" w:color="000000"/>
              <w:left w:val="single" w:sz="2" w:space="0" w:color="000000"/>
              <w:bottom w:val="single" w:sz="2" w:space="0" w:color="000000"/>
              <w:right w:val="single" w:sz="2" w:space="0" w:color="000000"/>
            </w:tcBorders>
            <w:shd w:val="clear" w:color="auto" w:fill="auto"/>
          </w:tcPr>
          <w:p w14:paraId="33605D51" w14:textId="77777777" w:rsidR="006D3922" w:rsidRPr="0064495D" w:rsidRDefault="00C9357F">
            <w:pPr>
              <w:spacing w:after="170"/>
              <w:rPr>
                <w:rFonts w:ascii="Marianne" w:eastAsia="Wingdings" w:hAnsi="Marianne" w:cs="Wingdings"/>
                <w:sz w:val="20"/>
                <w:szCs w:val="20"/>
              </w:rPr>
            </w:pPr>
            <w:r w:rsidRPr="0064495D">
              <w:rPr>
                <w:rFonts w:ascii="Marianne" w:eastAsia="Wingdings" w:hAnsi="Marianne" w:cs="Wingdings"/>
                <w:sz w:val="20"/>
                <w:szCs w:val="20"/>
              </w:rPr>
              <w:t>Le candidat fournit des photos récentes de chaque véhicule et de mise en situation permettant de se rendre compte de l'état de propreté, de leur esthétique et de leur capacité à s’intégrer harmonieusement à l’environnement du jardin classé monument historique</w:t>
            </w:r>
          </w:p>
        </w:tc>
      </w:tr>
      <w:tr w:rsidR="006D3922" w:rsidRPr="0064495D" w14:paraId="06999AFE" w14:textId="77777777">
        <w:trPr>
          <w:cantSplit/>
          <w:trHeight w:val="271"/>
        </w:trPr>
        <w:tc>
          <w:tcPr>
            <w:tcW w:w="9637" w:type="dxa"/>
            <w:gridSpan w:val="2"/>
            <w:tcBorders>
              <w:top w:val="single" w:sz="2" w:space="0" w:color="000000"/>
              <w:left w:val="single" w:sz="2" w:space="0" w:color="000000"/>
              <w:bottom w:val="single" w:sz="2" w:space="0" w:color="000000"/>
              <w:right w:val="single" w:sz="2" w:space="0" w:color="000000"/>
            </w:tcBorders>
            <w:shd w:val="clear" w:color="auto" w:fill="auto"/>
          </w:tcPr>
          <w:p w14:paraId="037E993F" w14:textId="77777777" w:rsidR="006D3922" w:rsidRPr="0064495D" w:rsidRDefault="006D3922">
            <w:pPr>
              <w:pStyle w:val="Contenudetableau"/>
              <w:rPr>
                <w:rFonts w:ascii="Marianne" w:hAnsi="Marianne"/>
                <w:sz w:val="20"/>
                <w:szCs w:val="20"/>
              </w:rPr>
            </w:pPr>
          </w:p>
          <w:p w14:paraId="2AC9B6D1" w14:textId="77777777" w:rsidR="006D3922" w:rsidRPr="0064495D" w:rsidRDefault="006D3922">
            <w:pPr>
              <w:pStyle w:val="Contenudetableau"/>
              <w:rPr>
                <w:rFonts w:ascii="Marianne" w:hAnsi="Marianne"/>
                <w:sz w:val="20"/>
                <w:szCs w:val="20"/>
              </w:rPr>
            </w:pPr>
          </w:p>
          <w:p w14:paraId="17773ADB" w14:textId="77777777" w:rsidR="006D3922" w:rsidRPr="0064495D" w:rsidRDefault="006D3922">
            <w:pPr>
              <w:pStyle w:val="Contenudetableau"/>
              <w:rPr>
                <w:rFonts w:ascii="Marianne" w:hAnsi="Marianne"/>
                <w:sz w:val="20"/>
                <w:szCs w:val="20"/>
              </w:rPr>
            </w:pPr>
          </w:p>
          <w:p w14:paraId="5419AF9C" w14:textId="77777777" w:rsidR="006D3922" w:rsidRPr="0064495D" w:rsidRDefault="006D3922">
            <w:pPr>
              <w:pStyle w:val="Contenudetableau"/>
              <w:rPr>
                <w:rFonts w:ascii="Marianne" w:hAnsi="Marianne"/>
                <w:sz w:val="20"/>
                <w:szCs w:val="20"/>
              </w:rPr>
            </w:pPr>
          </w:p>
          <w:p w14:paraId="7872DB85" w14:textId="77777777" w:rsidR="006D3922" w:rsidRPr="0064495D" w:rsidRDefault="006D3922">
            <w:pPr>
              <w:pStyle w:val="Contenudetableau"/>
              <w:rPr>
                <w:rFonts w:ascii="Marianne" w:hAnsi="Marianne"/>
                <w:sz w:val="20"/>
                <w:szCs w:val="20"/>
              </w:rPr>
            </w:pPr>
          </w:p>
          <w:p w14:paraId="695C7413" w14:textId="77777777" w:rsidR="006D3922" w:rsidRPr="0064495D" w:rsidRDefault="006D3922">
            <w:pPr>
              <w:pStyle w:val="Contenudetableau"/>
              <w:rPr>
                <w:rFonts w:ascii="Marianne" w:hAnsi="Marianne"/>
                <w:sz w:val="20"/>
                <w:szCs w:val="20"/>
              </w:rPr>
            </w:pPr>
          </w:p>
          <w:p w14:paraId="1ADDF95C" w14:textId="77777777" w:rsidR="006D3922" w:rsidRPr="0064495D" w:rsidRDefault="006D3922">
            <w:pPr>
              <w:pStyle w:val="Contenudetableau"/>
              <w:rPr>
                <w:rFonts w:ascii="Marianne" w:hAnsi="Marianne"/>
                <w:sz w:val="20"/>
                <w:szCs w:val="20"/>
              </w:rPr>
            </w:pPr>
          </w:p>
          <w:p w14:paraId="50B40CF2" w14:textId="77777777" w:rsidR="006D3922" w:rsidRPr="0064495D" w:rsidRDefault="006D3922">
            <w:pPr>
              <w:pStyle w:val="Contenudetableau"/>
              <w:rPr>
                <w:rFonts w:ascii="Marianne" w:hAnsi="Marianne"/>
                <w:sz w:val="20"/>
                <w:szCs w:val="20"/>
              </w:rPr>
            </w:pPr>
          </w:p>
          <w:p w14:paraId="2661878B" w14:textId="77777777" w:rsidR="006D3922" w:rsidRPr="0064495D" w:rsidRDefault="006D3922">
            <w:pPr>
              <w:pStyle w:val="Contenudetableau"/>
              <w:rPr>
                <w:rFonts w:ascii="Marianne" w:hAnsi="Marianne"/>
                <w:sz w:val="20"/>
                <w:szCs w:val="20"/>
              </w:rPr>
            </w:pPr>
          </w:p>
        </w:tc>
      </w:tr>
      <w:tr w:rsidR="006D3922" w:rsidRPr="0064495D" w14:paraId="022009AF" w14:textId="77777777">
        <w:trPr>
          <w:cantSplit/>
        </w:trPr>
        <w:tc>
          <w:tcPr>
            <w:tcW w:w="9637" w:type="dxa"/>
            <w:gridSpan w:val="2"/>
            <w:tcBorders>
              <w:top w:val="single" w:sz="2" w:space="0" w:color="000000"/>
              <w:left w:val="single" w:sz="2" w:space="0" w:color="000000"/>
              <w:bottom w:val="single" w:sz="2" w:space="0" w:color="000000"/>
              <w:right w:val="single" w:sz="2" w:space="0" w:color="000000"/>
            </w:tcBorders>
            <w:shd w:val="clear" w:color="auto" w:fill="auto"/>
          </w:tcPr>
          <w:p w14:paraId="4DDBBE4A" w14:textId="77777777" w:rsidR="006D3922" w:rsidRPr="0064495D" w:rsidRDefault="00C9357F">
            <w:pPr>
              <w:pStyle w:val="Contenudetableau"/>
              <w:rPr>
                <w:rFonts w:ascii="Marianne" w:hAnsi="Marianne"/>
                <w:sz w:val="20"/>
                <w:szCs w:val="20"/>
              </w:rPr>
            </w:pPr>
            <w:r w:rsidRPr="0064495D">
              <w:rPr>
                <w:rFonts w:ascii="Marianne" w:hAnsi="Marianne"/>
                <w:sz w:val="20"/>
                <w:szCs w:val="20"/>
              </w:rPr>
              <w:t>Nom du ou des documents joints :</w:t>
            </w:r>
          </w:p>
        </w:tc>
      </w:tr>
    </w:tbl>
    <w:p w14:paraId="22202829" w14:textId="77777777" w:rsidR="006D3922" w:rsidRPr="0064495D" w:rsidRDefault="006D3922">
      <w:pPr>
        <w:rPr>
          <w:rFonts w:ascii="Marianne" w:hAnsi="Marianne"/>
          <w:b/>
          <w:bCs/>
          <w:sz w:val="20"/>
          <w:szCs w:val="20"/>
          <w:u w:val="dotted"/>
        </w:rPr>
      </w:pPr>
    </w:p>
    <w:tbl>
      <w:tblPr>
        <w:tblW w:w="9638"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8302"/>
        <w:gridCol w:w="1336"/>
      </w:tblGrid>
      <w:tr w:rsidR="006D3922" w:rsidRPr="0064495D" w14:paraId="54B87B63" w14:textId="77777777">
        <w:trPr>
          <w:cantSplit/>
        </w:trPr>
        <w:tc>
          <w:tcPr>
            <w:tcW w:w="8301" w:type="dxa"/>
            <w:tcBorders>
              <w:top w:val="single" w:sz="2" w:space="0" w:color="000000"/>
              <w:left w:val="single" w:sz="2" w:space="0" w:color="000000"/>
              <w:bottom w:val="single" w:sz="2" w:space="0" w:color="000000"/>
            </w:tcBorders>
            <w:shd w:val="clear" w:color="auto" w:fill="DDDDDD"/>
          </w:tcPr>
          <w:p w14:paraId="46B17F78" w14:textId="77777777" w:rsidR="006D3922" w:rsidRPr="0064495D" w:rsidRDefault="00C9357F">
            <w:pPr>
              <w:rPr>
                <w:rFonts w:ascii="Marianne" w:eastAsia="Wingdings" w:hAnsi="Marianne" w:cs="Wingdings"/>
                <w:b/>
                <w:bCs/>
                <w:color w:val="0066FF"/>
                <w:sz w:val="20"/>
                <w:szCs w:val="20"/>
                <w:highlight w:val="lightGray"/>
              </w:rPr>
            </w:pPr>
            <w:r w:rsidRPr="0064495D">
              <w:rPr>
                <w:rFonts w:ascii="Marianne" w:eastAsia="Wingdings" w:hAnsi="Marianne" w:cs="Wingdings"/>
                <w:b/>
                <w:bCs/>
                <w:color w:val="0066FF"/>
                <w:sz w:val="20"/>
                <w:szCs w:val="20"/>
                <w:highlight w:val="lightGray"/>
              </w:rPr>
              <w:t>2.2) Utilisation de matériaux biodégradables, durables et/ou réutilisables</w:t>
            </w:r>
          </w:p>
        </w:tc>
        <w:tc>
          <w:tcPr>
            <w:tcW w:w="1336" w:type="dxa"/>
            <w:tcBorders>
              <w:top w:val="single" w:sz="2" w:space="0" w:color="000000"/>
              <w:left w:val="single" w:sz="2" w:space="0" w:color="000000"/>
              <w:bottom w:val="single" w:sz="2" w:space="0" w:color="000000"/>
              <w:right w:val="single" w:sz="2" w:space="0" w:color="000000"/>
            </w:tcBorders>
            <w:shd w:val="clear" w:color="auto" w:fill="DDDDDD"/>
          </w:tcPr>
          <w:p w14:paraId="2273EF85" w14:textId="77777777" w:rsidR="006D3922" w:rsidRPr="0064495D" w:rsidRDefault="00C9357F">
            <w:pPr>
              <w:pStyle w:val="Contenudetableau"/>
              <w:jc w:val="center"/>
              <w:rPr>
                <w:rFonts w:ascii="Marianne" w:hAnsi="Marianne"/>
                <w:b/>
                <w:bCs/>
                <w:color w:val="0066FF"/>
                <w:sz w:val="20"/>
                <w:szCs w:val="20"/>
                <w:highlight w:val="lightGray"/>
              </w:rPr>
            </w:pPr>
            <w:r w:rsidRPr="0064495D">
              <w:rPr>
                <w:rFonts w:ascii="Marianne" w:hAnsi="Marianne"/>
                <w:b/>
                <w:bCs/>
                <w:color w:val="0066FF"/>
                <w:sz w:val="20"/>
                <w:szCs w:val="20"/>
                <w:highlight w:val="lightGray"/>
              </w:rPr>
              <w:t>/20</w:t>
            </w:r>
          </w:p>
        </w:tc>
      </w:tr>
      <w:tr w:rsidR="006D3922" w:rsidRPr="0064495D" w14:paraId="0B8B85A4" w14:textId="77777777">
        <w:trPr>
          <w:cantSplit/>
        </w:trPr>
        <w:tc>
          <w:tcPr>
            <w:tcW w:w="9637" w:type="dxa"/>
            <w:gridSpan w:val="2"/>
            <w:tcBorders>
              <w:top w:val="single" w:sz="2" w:space="0" w:color="000000"/>
              <w:left w:val="single" w:sz="2" w:space="0" w:color="000000"/>
              <w:bottom w:val="single" w:sz="2" w:space="0" w:color="000000"/>
              <w:right w:val="single" w:sz="2" w:space="0" w:color="000000"/>
            </w:tcBorders>
            <w:shd w:val="clear" w:color="auto" w:fill="auto"/>
          </w:tcPr>
          <w:p w14:paraId="4462560A" w14:textId="77777777" w:rsidR="006D3922" w:rsidRPr="0064495D" w:rsidRDefault="00C9357F">
            <w:pPr>
              <w:spacing w:after="170"/>
              <w:rPr>
                <w:rFonts w:ascii="Marianne" w:eastAsia="Wingdings" w:hAnsi="Marianne" w:cs="Wingdings"/>
                <w:sz w:val="20"/>
                <w:szCs w:val="20"/>
              </w:rPr>
            </w:pPr>
            <w:r w:rsidRPr="0064495D">
              <w:rPr>
                <w:rFonts w:ascii="Marianne" w:eastAsia="Wingdings" w:hAnsi="Marianne" w:cs="Wingdings"/>
                <w:sz w:val="20"/>
                <w:szCs w:val="20"/>
              </w:rPr>
              <w:t xml:space="preserve">Le candidat fournit les fiches-produits de la vaisselle et des matériaux utilisés (sacs biodégradables ou réutilisables, vaisselle </w:t>
            </w:r>
            <w:proofErr w:type="gramStart"/>
            <w:r w:rsidRPr="0064495D">
              <w:rPr>
                <w:rFonts w:ascii="Marianne" w:eastAsia="Wingdings" w:hAnsi="Marianne" w:cs="Wingdings"/>
                <w:sz w:val="20"/>
                <w:szCs w:val="20"/>
              </w:rPr>
              <w:t>durable,...</w:t>
            </w:r>
            <w:proofErr w:type="gramEnd"/>
            <w:r w:rsidRPr="0064495D">
              <w:rPr>
                <w:rFonts w:ascii="Marianne" w:eastAsia="Wingdings" w:hAnsi="Marianne" w:cs="Wingdings"/>
                <w:sz w:val="20"/>
                <w:szCs w:val="20"/>
              </w:rPr>
              <w:t>)</w:t>
            </w:r>
          </w:p>
        </w:tc>
      </w:tr>
      <w:tr w:rsidR="006D3922" w:rsidRPr="0064495D" w14:paraId="374296D4" w14:textId="77777777">
        <w:trPr>
          <w:cantSplit/>
          <w:trHeight w:val="271"/>
        </w:trPr>
        <w:tc>
          <w:tcPr>
            <w:tcW w:w="9637" w:type="dxa"/>
            <w:gridSpan w:val="2"/>
            <w:tcBorders>
              <w:top w:val="single" w:sz="2" w:space="0" w:color="000000"/>
              <w:left w:val="single" w:sz="2" w:space="0" w:color="000000"/>
              <w:bottom w:val="single" w:sz="2" w:space="0" w:color="000000"/>
              <w:right w:val="single" w:sz="2" w:space="0" w:color="000000"/>
            </w:tcBorders>
            <w:shd w:val="clear" w:color="auto" w:fill="auto"/>
          </w:tcPr>
          <w:p w14:paraId="0292AD6A" w14:textId="77777777" w:rsidR="006D3922" w:rsidRPr="0064495D" w:rsidRDefault="006D3922">
            <w:pPr>
              <w:pStyle w:val="Contenudetableau"/>
              <w:rPr>
                <w:rFonts w:ascii="Marianne" w:hAnsi="Marianne"/>
                <w:sz w:val="20"/>
                <w:szCs w:val="20"/>
              </w:rPr>
            </w:pPr>
          </w:p>
          <w:p w14:paraId="50135DE6" w14:textId="77777777" w:rsidR="006D3922" w:rsidRPr="0064495D" w:rsidRDefault="006D3922">
            <w:pPr>
              <w:pStyle w:val="Contenudetableau"/>
              <w:rPr>
                <w:rFonts w:ascii="Marianne" w:hAnsi="Marianne"/>
                <w:sz w:val="20"/>
                <w:szCs w:val="20"/>
              </w:rPr>
            </w:pPr>
          </w:p>
          <w:p w14:paraId="120628B6" w14:textId="77777777" w:rsidR="006D3922" w:rsidRPr="0064495D" w:rsidRDefault="006D3922">
            <w:pPr>
              <w:pStyle w:val="Contenudetableau"/>
              <w:rPr>
                <w:rFonts w:ascii="Marianne" w:hAnsi="Marianne"/>
                <w:sz w:val="20"/>
                <w:szCs w:val="20"/>
              </w:rPr>
            </w:pPr>
          </w:p>
          <w:p w14:paraId="115484AB" w14:textId="77777777" w:rsidR="006D3922" w:rsidRPr="0064495D" w:rsidRDefault="006D3922">
            <w:pPr>
              <w:pStyle w:val="Contenudetableau"/>
              <w:rPr>
                <w:rFonts w:ascii="Marianne" w:hAnsi="Marianne"/>
                <w:sz w:val="20"/>
                <w:szCs w:val="20"/>
              </w:rPr>
            </w:pPr>
          </w:p>
          <w:p w14:paraId="72725096" w14:textId="77777777" w:rsidR="006D3922" w:rsidRPr="0064495D" w:rsidRDefault="006D3922">
            <w:pPr>
              <w:pStyle w:val="Contenudetableau"/>
              <w:rPr>
                <w:rFonts w:ascii="Marianne" w:hAnsi="Marianne"/>
                <w:sz w:val="20"/>
                <w:szCs w:val="20"/>
              </w:rPr>
            </w:pPr>
          </w:p>
          <w:p w14:paraId="268A7ABD" w14:textId="77777777" w:rsidR="006D3922" w:rsidRPr="0064495D" w:rsidRDefault="006D3922">
            <w:pPr>
              <w:pStyle w:val="Contenudetableau"/>
              <w:rPr>
                <w:rFonts w:ascii="Marianne" w:hAnsi="Marianne"/>
                <w:sz w:val="20"/>
                <w:szCs w:val="20"/>
              </w:rPr>
            </w:pPr>
          </w:p>
          <w:p w14:paraId="29935C09" w14:textId="77777777" w:rsidR="006D3922" w:rsidRPr="0064495D" w:rsidRDefault="006D3922">
            <w:pPr>
              <w:pStyle w:val="Contenudetableau"/>
              <w:rPr>
                <w:rFonts w:ascii="Marianne" w:hAnsi="Marianne"/>
                <w:sz w:val="20"/>
                <w:szCs w:val="20"/>
              </w:rPr>
            </w:pPr>
          </w:p>
          <w:p w14:paraId="153E81AA" w14:textId="77777777" w:rsidR="006D3922" w:rsidRPr="0064495D" w:rsidRDefault="006D3922">
            <w:pPr>
              <w:pStyle w:val="Contenudetableau"/>
              <w:rPr>
                <w:rFonts w:ascii="Marianne" w:hAnsi="Marianne"/>
                <w:sz w:val="20"/>
                <w:szCs w:val="20"/>
              </w:rPr>
            </w:pPr>
          </w:p>
          <w:p w14:paraId="1A0119AC" w14:textId="77777777" w:rsidR="006D3922" w:rsidRPr="0064495D" w:rsidRDefault="006D3922">
            <w:pPr>
              <w:pStyle w:val="Contenudetableau"/>
              <w:rPr>
                <w:rFonts w:ascii="Marianne" w:hAnsi="Marianne"/>
                <w:sz w:val="20"/>
                <w:szCs w:val="20"/>
              </w:rPr>
            </w:pPr>
          </w:p>
        </w:tc>
      </w:tr>
      <w:tr w:rsidR="006D3922" w:rsidRPr="0064495D" w14:paraId="0F0DD88C" w14:textId="77777777">
        <w:trPr>
          <w:cantSplit/>
        </w:trPr>
        <w:tc>
          <w:tcPr>
            <w:tcW w:w="9637" w:type="dxa"/>
            <w:gridSpan w:val="2"/>
            <w:tcBorders>
              <w:top w:val="single" w:sz="2" w:space="0" w:color="000000"/>
              <w:left w:val="single" w:sz="2" w:space="0" w:color="000000"/>
              <w:bottom w:val="single" w:sz="2" w:space="0" w:color="000000"/>
              <w:right w:val="single" w:sz="2" w:space="0" w:color="000000"/>
            </w:tcBorders>
            <w:shd w:val="clear" w:color="auto" w:fill="auto"/>
          </w:tcPr>
          <w:p w14:paraId="10A11777" w14:textId="77777777" w:rsidR="006D3922" w:rsidRPr="0064495D" w:rsidRDefault="00C9357F">
            <w:pPr>
              <w:pStyle w:val="Contenudetableau"/>
              <w:rPr>
                <w:rFonts w:ascii="Marianne" w:hAnsi="Marianne"/>
                <w:sz w:val="20"/>
                <w:szCs w:val="20"/>
              </w:rPr>
            </w:pPr>
            <w:r w:rsidRPr="0064495D">
              <w:rPr>
                <w:rFonts w:ascii="Marianne" w:hAnsi="Marianne"/>
                <w:sz w:val="20"/>
                <w:szCs w:val="20"/>
              </w:rPr>
              <w:t>Nom du ou des documents joints :</w:t>
            </w:r>
          </w:p>
        </w:tc>
      </w:tr>
    </w:tbl>
    <w:p w14:paraId="21391BB3" w14:textId="77777777" w:rsidR="006D3922" w:rsidRPr="0064495D" w:rsidRDefault="00C9357F">
      <w:pPr>
        <w:spacing w:after="170"/>
        <w:rPr>
          <w:rFonts w:ascii="Marianne" w:eastAsia="Wingdings" w:hAnsi="Marianne" w:cs="Wingdings"/>
          <w:b/>
          <w:bCs/>
          <w:color w:val="0066FF"/>
          <w:sz w:val="20"/>
          <w:szCs w:val="20"/>
        </w:rPr>
      </w:pPr>
      <w:r w:rsidRPr="0064495D">
        <w:rPr>
          <w:rFonts w:ascii="Marianne" w:hAnsi="Marianne"/>
        </w:rPr>
        <w:br w:type="page"/>
      </w:r>
    </w:p>
    <w:tbl>
      <w:tblPr>
        <w:tblW w:w="9638"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8302"/>
        <w:gridCol w:w="1336"/>
      </w:tblGrid>
      <w:tr w:rsidR="006D3922" w:rsidRPr="0064495D" w14:paraId="6ECBAE7C" w14:textId="77777777" w:rsidTr="006A473E">
        <w:trPr>
          <w:cantSplit/>
        </w:trPr>
        <w:tc>
          <w:tcPr>
            <w:tcW w:w="8302" w:type="dxa"/>
            <w:tcBorders>
              <w:top w:val="single" w:sz="2" w:space="0" w:color="000000"/>
              <w:left w:val="single" w:sz="2" w:space="0" w:color="000000"/>
              <w:bottom w:val="single" w:sz="2" w:space="0" w:color="000000"/>
            </w:tcBorders>
            <w:shd w:val="clear" w:color="auto" w:fill="DDDDDD"/>
          </w:tcPr>
          <w:p w14:paraId="26E85548" w14:textId="77777777" w:rsidR="006D3922" w:rsidRPr="0064495D" w:rsidRDefault="00C9357F">
            <w:pPr>
              <w:pStyle w:val="LO-Normal"/>
              <w:pageBreakBefore/>
              <w:rPr>
                <w:rFonts w:ascii="Marianne" w:eastAsia="Wingdings" w:hAnsi="Marianne" w:cs="Wingdings"/>
                <w:b/>
                <w:bCs/>
                <w:color w:val="0066FF"/>
                <w:sz w:val="20"/>
                <w:szCs w:val="20"/>
              </w:rPr>
            </w:pPr>
            <w:r w:rsidRPr="0064495D">
              <w:rPr>
                <w:rFonts w:ascii="Marianne" w:eastAsia="Wingdings" w:hAnsi="Marianne" w:cs="Wingdings"/>
                <w:b/>
                <w:bCs/>
                <w:color w:val="0066FF"/>
                <w:sz w:val="20"/>
                <w:szCs w:val="20"/>
              </w:rPr>
              <w:lastRenderedPageBreak/>
              <w:t>2.3) Hygiène</w:t>
            </w:r>
          </w:p>
        </w:tc>
        <w:tc>
          <w:tcPr>
            <w:tcW w:w="1336" w:type="dxa"/>
            <w:tcBorders>
              <w:top w:val="single" w:sz="2" w:space="0" w:color="000000"/>
              <w:left w:val="single" w:sz="2" w:space="0" w:color="000000"/>
              <w:bottom w:val="single" w:sz="2" w:space="0" w:color="000000"/>
              <w:right w:val="single" w:sz="2" w:space="0" w:color="000000"/>
            </w:tcBorders>
            <w:shd w:val="clear" w:color="auto" w:fill="DDDDDD"/>
          </w:tcPr>
          <w:p w14:paraId="3A1C67EC" w14:textId="1308A766" w:rsidR="006D3922" w:rsidRPr="0064495D" w:rsidRDefault="004554A9">
            <w:pPr>
              <w:pStyle w:val="LO-Normal"/>
              <w:suppressLineNumbers/>
              <w:jc w:val="center"/>
              <w:rPr>
                <w:rFonts w:ascii="Marianne" w:hAnsi="Marianne"/>
                <w:b/>
                <w:bCs/>
                <w:color w:val="0066FF"/>
                <w:sz w:val="20"/>
                <w:szCs w:val="20"/>
              </w:rPr>
            </w:pPr>
            <w:r w:rsidRPr="0064495D">
              <w:rPr>
                <w:rFonts w:ascii="Marianne" w:hAnsi="Marianne"/>
                <w:b/>
                <w:bCs/>
                <w:color w:val="0066FF"/>
                <w:sz w:val="20"/>
                <w:szCs w:val="20"/>
              </w:rPr>
              <w:t>/</w:t>
            </w:r>
            <w:r w:rsidR="00C9357F" w:rsidRPr="0064495D">
              <w:rPr>
                <w:rFonts w:ascii="Marianne" w:hAnsi="Marianne"/>
                <w:b/>
                <w:bCs/>
                <w:color w:val="0066FF"/>
                <w:sz w:val="20"/>
                <w:szCs w:val="20"/>
              </w:rPr>
              <w:t>40</w:t>
            </w:r>
          </w:p>
        </w:tc>
      </w:tr>
      <w:tr w:rsidR="006D3922" w:rsidRPr="0064495D" w14:paraId="53267DFB" w14:textId="77777777" w:rsidTr="006A473E">
        <w:trPr>
          <w:cantSplit/>
        </w:trPr>
        <w:tc>
          <w:tcPr>
            <w:tcW w:w="9638" w:type="dxa"/>
            <w:gridSpan w:val="2"/>
            <w:tcBorders>
              <w:top w:val="single" w:sz="2" w:space="0" w:color="000000"/>
              <w:left w:val="single" w:sz="2" w:space="0" w:color="000000"/>
              <w:bottom w:val="single" w:sz="2" w:space="0" w:color="000000"/>
              <w:right w:val="single" w:sz="2" w:space="0" w:color="000000"/>
            </w:tcBorders>
            <w:shd w:val="clear" w:color="auto" w:fill="auto"/>
          </w:tcPr>
          <w:p w14:paraId="16F1BE84" w14:textId="77777777" w:rsidR="006D3922" w:rsidRPr="0064495D" w:rsidRDefault="00C9357F">
            <w:pPr>
              <w:pStyle w:val="LO-Normal"/>
              <w:spacing w:after="170"/>
              <w:rPr>
                <w:rFonts w:ascii="Marianne" w:eastAsia="Wingdings" w:hAnsi="Marianne" w:cs="Wingdings"/>
                <w:sz w:val="20"/>
                <w:szCs w:val="20"/>
              </w:rPr>
            </w:pPr>
            <w:r w:rsidRPr="0064495D">
              <w:rPr>
                <w:rFonts w:ascii="Marianne" w:eastAsia="Wingdings" w:hAnsi="Marianne" w:cs="Wingdings"/>
                <w:sz w:val="20"/>
                <w:szCs w:val="20"/>
              </w:rPr>
              <w:t>Le candidat fournit un argumentaire sur les mesures prises pour assurer l'hygiène alimentaire, le stockage et le transport, le conditionnement et l'assemblage des produits.</w:t>
            </w:r>
          </w:p>
        </w:tc>
      </w:tr>
      <w:tr w:rsidR="006D3922" w:rsidRPr="0064495D" w14:paraId="34455EA5" w14:textId="77777777" w:rsidTr="006A473E">
        <w:trPr>
          <w:cantSplit/>
          <w:trHeight w:val="271"/>
        </w:trPr>
        <w:tc>
          <w:tcPr>
            <w:tcW w:w="9638" w:type="dxa"/>
            <w:gridSpan w:val="2"/>
            <w:tcBorders>
              <w:top w:val="single" w:sz="2" w:space="0" w:color="000000"/>
              <w:left w:val="single" w:sz="2" w:space="0" w:color="000000"/>
              <w:bottom w:val="single" w:sz="2" w:space="0" w:color="000000"/>
              <w:right w:val="single" w:sz="2" w:space="0" w:color="000000"/>
            </w:tcBorders>
            <w:shd w:val="clear" w:color="auto" w:fill="auto"/>
          </w:tcPr>
          <w:p w14:paraId="06BBF096" w14:textId="77777777" w:rsidR="006D3922" w:rsidRPr="0064495D" w:rsidRDefault="00C9357F">
            <w:pPr>
              <w:pStyle w:val="LO-Normal"/>
              <w:suppressLineNumbers/>
              <w:rPr>
                <w:rFonts w:ascii="Marianne" w:hAnsi="Marianne"/>
              </w:rPr>
            </w:pPr>
            <w:r w:rsidRPr="0064495D">
              <w:rPr>
                <w:rFonts w:ascii="Marianne" w:eastAsia="Wingdings" w:hAnsi="Marianne" w:cs="Wingdings"/>
                <w:b/>
                <w:bCs/>
                <w:color w:val="0066FF"/>
                <w:sz w:val="20"/>
                <w:szCs w:val="20"/>
              </w:rPr>
              <w:t>Hygiène alimentaire (10 pts) :</w:t>
            </w:r>
          </w:p>
          <w:p w14:paraId="73095B45" w14:textId="77777777" w:rsidR="006D3922" w:rsidRPr="0064495D" w:rsidRDefault="006D3922">
            <w:pPr>
              <w:pStyle w:val="LO-Normal"/>
              <w:suppressLineNumbers/>
              <w:rPr>
                <w:rFonts w:ascii="Marianne" w:hAnsi="Marianne"/>
                <w:sz w:val="20"/>
                <w:szCs w:val="20"/>
              </w:rPr>
            </w:pPr>
          </w:p>
          <w:p w14:paraId="48FF496C" w14:textId="77777777" w:rsidR="006D3922" w:rsidRPr="0064495D" w:rsidRDefault="006D3922">
            <w:pPr>
              <w:pStyle w:val="LO-Normal"/>
              <w:suppressLineNumbers/>
              <w:rPr>
                <w:rFonts w:ascii="Marianne" w:hAnsi="Marianne"/>
                <w:sz w:val="20"/>
                <w:szCs w:val="20"/>
              </w:rPr>
            </w:pPr>
          </w:p>
          <w:p w14:paraId="04B088AF" w14:textId="77777777" w:rsidR="006D3922" w:rsidRPr="0064495D" w:rsidRDefault="006D3922">
            <w:pPr>
              <w:pStyle w:val="LO-Normal"/>
              <w:suppressLineNumbers/>
              <w:rPr>
                <w:rFonts w:ascii="Marianne" w:hAnsi="Marianne"/>
                <w:sz w:val="20"/>
                <w:szCs w:val="20"/>
              </w:rPr>
            </w:pPr>
          </w:p>
          <w:p w14:paraId="037849E4" w14:textId="77777777" w:rsidR="006D3922" w:rsidRPr="0064495D" w:rsidRDefault="006D3922">
            <w:pPr>
              <w:pStyle w:val="LO-Normal"/>
              <w:suppressLineNumbers/>
              <w:rPr>
                <w:rFonts w:ascii="Marianne" w:hAnsi="Marianne"/>
                <w:sz w:val="20"/>
                <w:szCs w:val="20"/>
              </w:rPr>
            </w:pPr>
          </w:p>
          <w:p w14:paraId="38B758AA" w14:textId="77777777" w:rsidR="006D3922" w:rsidRPr="0064495D" w:rsidRDefault="006D3922">
            <w:pPr>
              <w:pStyle w:val="LO-Normal"/>
              <w:suppressLineNumbers/>
              <w:rPr>
                <w:rFonts w:ascii="Marianne" w:hAnsi="Marianne"/>
                <w:sz w:val="20"/>
                <w:szCs w:val="20"/>
              </w:rPr>
            </w:pPr>
          </w:p>
          <w:p w14:paraId="6CD14B5F" w14:textId="77777777" w:rsidR="006D3922" w:rsidRPr="0064495D" w:rsidRDefault="006D3922">
            <w:pPr>
              <w:pStyle w:val="LO-Normal"/>
              <w:suppressLineNumbers/>
              <w:rPr>
                <w:rFonts w:ascii="Marianne" w:hAnsi="Marianne"/>
                <w:sz w:val="20"/>
                <w:szCs w:val="20"/>
              </w:rPr>
            </w:pPr>
          </w:p>
        </w:tc>
      </w:tr>
      <w:tr w:rsidR="006D3922" w:rsidRPr="0064495D" w14:paraId="78025DE0" w14:textId="77777777" w:rsidTr="006A473E">
        <w:trPr>
          <w:cantSplit/>
          <w:trHeight w:val="271"/>
        </w:trPr>
        <w:tc>
          <w:tcPr>
            <w:tcW w:w="9638" w:type="dxa"/>
            <w:gridSpan w:val="2"/>
            <w:tcBorders>
              <w:top w:val="single" w:sz="2" w:space="0" w:color="000000"/>
              <w:left w:val="single" w:sz="2" w:space="0" w:color="000000"/>
              <w:bottom w:val="single" w:sz="2" w:space="0" w:color="000000"/>
              <w:right w:val="single" w:sz="2" w:space="0" w:color="000000"/>
            </w:tcBorders>
            <w:shd w:val="clear" w:color="auto" w:fill="auto"/>
          </w:tcPr>
          <w:p w14:paraId="644C9F67" w14:textId="77777777" w:rsidR="006D3922" w:rsidRPr="0064495D" w:rsidRDefault="00C9357F">
            <w:pPr>
              <w:pStyle w:val="LO-Normal"/>
              <w:suppressLineNumbers/>
              <w:rPr>
                <w:rFonts w:ascii="Marianne" w:eastAsia="Wingdings" w:hAnsi="Marianne" w:cs="Wingdings"/>
                <w:b/>
                <w:bCs/>
                <w:color w:val="0066FF"/>
                <w:sz w:val="20"/>
                <w:szCs w:val="20"/>
              </w:rPr>
            </w:pPr>
            <w:r w:rsidRPr="0064495D">
              <w:rPr>
                <w:rFonts w:ascii="Marianne" w:eastAsia="Wingdings" w:hAnsi="Marianne" w:cs="Wingdings"/>
                <w:b/>
                <w:bCs/>
                <w:color w:val="0066FF"/>
                <w:sz w:val="20"/>
                <w:szCs w:val="20"/>
              </w:rPr>
              <w:t>Stockage et transport (10 pts) :</w:t>
            </w:r>
          </w:p>
          <w:p w14:paraId="6A8C2CD9" w14:textId="77777777" w:rsidR="006D3922" w:rsidRPr="0064495D" w:rsidRDefault="006D3922">
            <w:pPr>
              <w:pStyle w:val="LO-Normal"/>
              <w:suppressLineNumbers/>
              <w:rPr>
                <w:rFonts w:ascii="Marianne" w:eastAsia="Wingdings" w:hAnsi="Marianne" w:cs="Wingdings"/>
                <w:sz w:val="20"/>
                <w:szCs w:val="20"/>
              </w:rPr>
            </w:pPr>
          </w:p>
          <w:p w14:paraId="1EA17965" w14:textId="77777777" w:rsidR="006D3922" w:rsidRPr="0064495D" w:rsidRDefault="006D3922">
            <w:pPr>
              <w:pStyle w:val="LO-Normal"/>
              <w:suppressLineNumbers/>
              <w:rPr>
                <w:rFonts w:ascii="Marianne" w:eastAsia="Wingdings" w:hAnsi="Marianne" w:cs="Wingdings"/>
                <w:sz w:val="20"/>
                <w:szCs w:val="20"/>
              </w:rPr>
            </w:pPr>
          </w:p>
          <w:p w14:paraId="33BAD522" w14:textId="77777777" w:rsidR="006D3922" w:rsidRPr="0064495D" w:rsidRDefault="006D3922">
            <w:pPr>
              <w:pStyle w:val="LO-Normal"/>
              <w:suppressLineNumbers/>
              <w:rPr>
                <w:rFonts w:ascii="Marianne" w:eastAsia="Wingdings" w:hAnsi="Marianne" w:cs="Wingdings"/>
                <w:sz w:val="20"/>
                <w:szCs w:val="20"/>
              </w:rPr>
            </w:pPr>
          </w:p>
          <w:p w14:paraId="218F5118" w14:textId="77777777" w:rsidR="006D3922" w:rsidRPr="0064495D" w:rsidRDefault="006D3922">
            <w:pPr>
              <w:pStyle w:val="LO-Normal"/>
              <w:suppressLineNumbers/>
              <w:rPr>
                <w:rFonts w:ascii="Marianne" w:eastAsia="Wingdings" w:hAnsi="Marianne" w:cs="Wingdings"/>
                <w:sz w:val="20"/>
                <w:szCs w:val="20"/>
              </w:rPr>
            </w:pPr>
          </w:p>
          <w:p w14:paraId="1226D419" w14:textId="77777777" w:rsidR="006D3922" w:rsidRPr="0064495D" w:rsidRDefault="006D3922">
            <w:pPr>
              <w:pStyle w:val="LO-Normal"/>
              <w:suppressLineNumbers/>
              <w:rPr>
                <w:rFonts w:ascii="Marianne" w:eastAsia="Wingdings" w:hAnsi="Marianne" w:cs="Wingdings"/>
                <w:sz w:val="20"/>
                <w:szCs w:val="20"/>
              </w:rPr>
            </w:pPr>
          </w:p>
          <w:p w14:paraId="76A37668" w14:textId="77777777" w:rsidR="006D3922" w:rsidRPr="0064495D" w:rsidRDefault="006D3922">
            <w:pPr>
              <w:pStyle w:val="LO-Normal"/>
              <w:suppressLineNumbers/>
              <w:rPr>
                <w:rFonts w:ascii="Marianne" w:eastAsia="Wingdings" w:hAnsi="Marianne" w:cs="Wingdings"/>
                <w:b/>
                <w:bCs/>
                <w:color w:val="0066FF"/>
                <w:sz w:val="20"/>
                <w:szCs w:val="20"/>
              </w:rPr>
            </w:pPr>
          </w:p>
        </w:tc>
      </w:tr>
      <w:tr w:rsidR="006D3922" w:rsidRPr="0064495D" w14:paraId="381647B4" w14:textId="77777777" w:rsidTr="006A473E">
        <w:trPr>
          <w:cantSplit/>
          <w:trHeight w:val="271"/>
        </w:trPr>
        <w:tc>
          <w:tcPr>
            <w:tcW w:w="9638" w:type="dxa"/>
            <w:gridSpan w:val="2"/>
            <w:tcBorders>
              <w:top w:val="single" w:sz="2" w:space="0" w:color="000000"/>
              <w:left w:val="single" w:sz="2" w:space="0" w:color="000000"/>
              <w:bottom w:val="single" w:sz="2" w:space="0" w:color="000000"/>
              <w:right w:val="single" w:sz="2" w:space="0" w:color="000000"/>
            </w:tcBorders>
            <w:shd w:val="clear" w:color="auto" w:fill="auto"/>
          </w:tcPr>
          <w:p w14:paraId="0DD86260" w14:textId="77777777" w:rsidR="006D3922" w:rsidRPr="0064495D" w:rsidRDefault="00C9357F">
            <w:pPr>
              <w:pStyle w:val="LO-Normal"/>
              <w:suppressLineNumbers/>
              <w:rPr>
                <w:rFonts w:ascii="Marianne" w:eastAsia="Wingdings" w:hAnsi="Marianne" w:cs="Wingdings"/>
                <w:b/>
                <w:bCs/>
                <w:color w:val="0066FF"/>
                <w:sz w:val="20"/>
                <w:szCs w:val="20"/>
              </w:rPr>
            </w:pPr>
            <w:r w:rsidRPr="0064495D">
              <w:rPr>
                <w:rFonts w:ascii="Marianne" w:eastAsia="Wingdings" w:hAnsi="Marianne" w:cs="Wingdings"/>
                <w:b/>
                <w:bCs/>
                <w:color w:val="0066FF"/>
                <w:sz w:val="20"/>
                <w:szCs w:val="20"/>
              </w:rPr>
              <w:t>Conditionnement (10 pts) :</w:t>
            </w:r>
          </w:p>
          <w:p w14:paraId="4142A410" w14:textId="77777777" w:rsidR="006D3922" w:rsidRPr="0064495D" w:rsidRDefault="006D3922">
            <w:pPr>
              <w:pStyle w:val="LO-Normal"/>
              <w:suppressLineNumbers/>
              <w:rPr>
                <w:rFonts w:ascii="Marianne" w:eastAsia="Wingdings" w:hAnsi="Marianne" w:cs="Wingdings"/>
                <w:sz w:val="20"/>
                <w:szCs w:val="20"/>
              </w:rPr>
            </w:pPr>
          </w:p>
          <w:p w14:paraId="349CD394" w14:textId="77777777" w:rsidR="006D3922" w:rsidRPr="0064495D" w:rsidRDefault="006D3922">
            <w:pPr>
              <w:pStyle w:val="LO-Normal"/>
              <w:suppressLineNumbers/>
              <w:rPr>
                <w:rFonts w:ascii="Marianne" w:eastAsia="Wingdings" w:hAnsi="Marianne" w:cs="Wingdings"/>
                <w:sz w:val="20"/>
                <w:szCs w:val="20"/>
              </w:rPr>
            </w:pPr>
          </w:p>
          <w:p w14:paraId="7F6D9F77" w14:textId="77777777" w:rsidR="006D3922" w:rsidRPr="0064495D" w:rsidRDefault="006D3922">
            <w:pPr>
              <w:pStyle w:val="LO-Normal"/>
              <w:suppressLineNumbers/>
              <w:rPr>
                <w:rFonts w:ascii="Marianne" w:eastAsia="Wingdings" w:hAnsi="Marianne" w:cs="Wingdings"/>
                <w:sz w:val="20"/>
                <w:szCs w:val="20"/>
              </w:rPr>
            </w:pPr>
          </w:p>
          <w:p w14:paraId="2B8B9C1B" w14:textId="77777777" w:rsidR="006D3922" w:rsidRPr="0064495D" w:rsidRDefault="006D3922">
            <w:pPr>
              <w:pStyle w:val="LO-Normal"/>
              <w:suppressLineNumbers/>
              <w:rPr>
                <w:rFonts w:ascii="Marianne" w:eastAsia="Wingdings" w:hAnsi="Marianne" w:cs="Wingdings"/>
                <w:sz w:val="20"/>
                <w:szCs w:val="20"/>
              </w:rPr>
            </w:pPr>
          </w:p>
          <w:p w14:paraId="25F085A9" w14:textId="77777777" w:rsidR="006D3922" w:rsidRPr="0064495D" w:rsidRDefault="006D3922">
            <w:pPr>
              <w:pStyle w:val="LO-Normal"/>
              <w:suppressLineNumbers/>
              <w:rPr>
                <w:rFonts w:ascii="Marianne" w:eastAsia="Wingdings" w:hAnsi="Marianne" w:cs="Wingdings"/>
                <w:sz w:val="20"/>
                <w:szCs w:val="20"/>
              </w:rPr>
            </w:pPr>
          </w:p>
          <w:p w14:paraId="174473AC" w14:textId="77777777" w:rsidR="006D3922" w:rsidRPr="0064495D" w:rsidRDefault="006D3922">
            <w:pPr>
              <w:pStyle w:val="LO-Normal"/>
              <w:suppressLineNumbers/>
              <w:rPr>
                <w:rFonts w:ascii="Marianne" w:eastAsia="Wingdings" w:hAnsi="Marianne" w:cs="Wingdings"/>
                <w:b/>
                <w:bCs/>
                <w:color w:val="0066FF"/>
                <w:sz w:val="20"/>
                <w:szCs w:val="20"/>
              </w:rPr>
            </w:pPr>
          </w:p>
        </w:tc>
      </w:tr>
      <w:tr w:rsidR="006D3922" w:rsidRPr="0064495D" w14:paraId="6B07F8F0" w14:textId="77777777" w:rsidTr="006A473E">
        <w:trPr>
          <w:cantSplit/>
          <w:trHeight w:val="271"/>
        </w:trPr>
        <w:tc>
          <w:tcPr>
            <w:tcW w:w="9638" w:type="dxa"/>
            <w:gridSpan w:val="2"/>
            <w:tcBorders>
              <w:top w:val="single" w:sz="2" w:space="0" w:color="000000"/>
              <w:left w:val="single" w:sz="2" w:space="0" w:color="000000"/>
              <w:bottom w:val="single" w:sz="2" w:space="0" w:color="000000"/>
              <w:right w:val="single" w:sz="2" w:space="0" w:color="000000"/>
            </w:tcBorders>
            <w:shd w:val="clear" w:color="auto" w:fill="auto"/>
          </w:tcPr>
          <w:p w14:paraId="49C9A366" w14:textId="77777777" w:rsidR="006D3922" w:rsidRPr="0064495D" w:rsidRDefault="00C9357F">
            <w:pPr>
              <w:pStyle w:val="LO-Normal"/>
              <w:suppressLineNumbers/>
              <w:rPr>
                <w:rFonts w:ascii="Marianne" w:eastAsia="Wingdings" w:hAnsi="Marianne" w:cs="Wingdings"/>
                <w:b/>
                <w:bCs/>
                <w:color w:val="0066FF"/>
                <w:sz w:val="20"/>
                <w:szCs w:val="20"/>
              </w:rPr>
            </w:pPr>
            <w:r w:rsidRPr="0064495D">
              <w:rPr>
                <w:rFonts w:ascii="Marianne" w:eastAsia="Wingdings" w:hAnsi="Marianne" w:cs="Wingdings"/>
                <w:b/>
                <w:bCs/>
                <w:color w:val="0066FF"/>
                <w:sz w:val="20"/>
                <w:szCs w:val="20"/>
              </w:rPr>
              <w:t>Assemblage des produits (10 pts) :</w:t>
            </w:r>
          </w:p>
          <w:p w14:paraId="578E662E" w14:textId="77777777" w:rsidR="006D3922" w:rsidRPr="0064495D" w:rsidRDefault="006D3922">
            <w:pPr>
              <w:pStyle w:val="LO-Normal"/>
              <w:suppressLineNumbers/>
              <w:rPr>
                <w:rFonts w:ascii="Marianne" w:eastAsia="Wingdings" w:hAnsi="Marianne" w:cs="Wingdings"/>
                <w:sz w:val="20"/>
                <w:szCs w:val="20"/>
              </w:rPr>
            </w:pPr>
          </w:p>
          <w:p w14:paraId="0CF2E2A8" w14:textId="77777777" w:rsidR="006D3922" w:rsidRPr="0064495D" w:rsidRDefault="006D3922">
            <w:pPr>
              <w:pStyle w:val="LO-Normal"/>
              <w:suppressLineNumbers/>
              <w:rPr>
                <w:rFonts w:ascii="Marianne" w:eastAsia="Wingdings" w:hAnsi="Marianne" w:cs="Wingdings"/>
                <w:sz w:val="20"/>
                <w:szCs w:val="20"/>
              </w:rPr>
            </w:pPr>
          </w:p>
          <w:p w14:paraId="5CEE08BE" w14:textId="77777777" w:rsidR="006D3922" w:rsidRPr="0064495D" w:rsidRDefault="006D3922">
            <w:pPr>
              <w:pStyle w:val="LO-Normal"/>
              <w:suppressLineNumbers/>
              <w:rPr>
                <w:rFonts w:ascii="Marianne" w:eastAsia="Wingdings" w:hAnsi="Marianne" w:cs="Wingdings"/>
                <w:sz w:val="20"/>
                <w:szCs w:val="20"/>
              </w:rPr>
            </w:pPr>
          </w:p>
          <w:p w14:paraId="32D24654" w14:textId="77777777" w:rsidR="006D3922" w:rsidRPr="0064495D" w:rsidRDefault="006D3922">
            <w:pPr>
              <w:pStyle w:val="LO-Normal"/>
              <w:suppressLineNumbers/>
              <w:rPr>
                <w:rFonts w:ascii="Marianne" w:eastAsia="Wingdings" w:hAnsi="Marianne" w:cs="Wingdings"/>
                <w:sz w:val="20"/>
                <w:szCs w:val="20"/>
              </w:rPr>
            </w:pPr>
          </w:p>
          <w:p w14:paraId="47E0CE2C" w14:textId="77777777" w:rsidR="006D3922" w:rsidRPr="0064495D" w:rsidRDefault="006D3922">
            <w:pPr>
              <w:pStyle w:val="LO-Normal"/>
              <w:suppressLineNumbers/>
              <w:rPr>
                <w:rFonts w:ascii="Marianne" w:eastAsia="Wingdings" w:hAnsi="Marianne" w:cs="Wingdings"/>
                <w:sz w:val="20"/>
                <w:szCs w:val="20"/>
              </w:rPr>
            </w:pPr>
          </w:p>
          <w:p w14:paraId="165236AB" w14:textId="77777777" w:rsidR="006D3922" w:rsidRPr="0064495D" w:rsidRDefault="006D3922">
            <w:pPr>
              <w:pStyle w:val="LO-Normal"/>
              <w:suppressLineNumbers/>
              <w:rPr>
                <w:rFonts w:ascii="Marianne" w:eastAsia="Wingdings" w:hAnsi="Marianne" w:cs="Wingdings"/>
                <w:b/>
                <w:bCs/>
                <w:color w:val="0066FF"/>
                <w:sz w:val="20"/>
                <w:szCs w:val="20"/>
              </w:rPr>
            </w:pPr>
          </w:p>
        </w:tc>
      </w:tr>
      <w:tr w:rsidR="006D3922" w:rsidRPr="0064495D" w14:paraId="318ABC4A" w14:textId="77777777" w:rsidTr="006A473E">
        <w:trPr>
          <w:cantSplit/>
        </w:trPr>
        <w:tc>
          <w:tcPr>
            <w:tcW w:w="9638" w:type="dxa"/>
            <w:gridSpan w:val="2"/>
            <w:tcBorders>
              <w:top w:val="single" w:sz="2" w:space="0" w:color="000000"/>
              <w:left w:val="single" w:sz="2" w:space="0" w:color="000000"/>
              <w:bottom w:val="single" w:sz="2" w:space="0" w:color="000000"/>
              <w:right w:val="single" w:sz="2" w:space="0" w:color="000000"/>
            </w:tcBorders>
            <w:shd w:val="clear" w:color="auto" w:fill="auto"/>
          </w:tcPr>
          <w:p w14:paraId="2BE5FF95" w14:textId="21552240" w:rsidR="006D3922" w:rsidRPr="0064495D" w:rsidRDefault="00C9357F">
            <w:pPr>
              <w:pStyle w:val="LO-Normal"/>
              <w:suppressLineNumbers/>
              <w:rPr>
                <w:rFonts w:ascii="Marianne" w:hAnsi="Marianne"/>
                <w:sz w:val="20"/>
                <w:szCs w:val="20"/>
              </w:rPr>
            </w:pPr>
            <w:r w:rsidRPr="0064495D">
              <w:rPr>
                <w:rFonts w:ascii="Marianne" w:hAnsi="Marianne"/>
                <w:sz w:val="20"/>
                <w:szCs w:val="20"/>
              </w:rPr>
              <w:t>Nom du ou des documents joints :</w:t>
            </w:r>
          </w:p>
        </w:tc>
      </w:tr>
    </w:tbl>
    <w:p w14:paraId="2A006DC3" w14:textId="6D7FA801" w:rsidR="006A473E" w:rsidRDefault="006A473E">
      <w:pPr>
        <w:widowControl/>
        <w:suppressAutoHyphens w:val="0"/>
        <w:rPr>
          <w:rFonts w:ascii="Marianne" w:hAnsi="Marianne"/>
        </w:rPr>
      </w:pPr>
      <w:r>
        <w:rPr>
          <w:rFonts w:ascii="Marianne" w:hAnsi="Marianne"/>
        </w:rPr>
        <w:br w:type="page"/>
      </w:r>
    </w:p>
    <w:p w14:paraId="32662F76" w14:textId="0457392C" w:rsidR="006D3922" w:rsidRPr="0064495D" w:rsidRDefault="00C9357F">
      <w:pPr>
        <w:pBdr>
          <w:top w:val="single" w:sz="4" w:space="1" w:color="000000"/>
          <w:left w:val="single" w:sz="4" w:space="1" w:color="000000"/>
          <w:bottom w:val="single" w:sz="4" w:space="1" w:color="000000"/>
          <w:right w:val="single" w:sz="4" w:space="1" w:color="000000"/>
        </w:pBdr>
        <w:shd w:val="clear" w:color="auto" w:fill="CFE7F5"/>
        <w:spacing w:after="170"/>
        <w:rPr>
          <w:rFonts w:ascii="Marianne" w:hAnsi="Marianne"/>
          <w:b/>
          <w:bCs/>
          <w:sz w:val="20"/>
          <w:szCs w:val="20"/>
          <w:u w:val="dotted"/>
        </w:rPr>
      </w:pPr>
      <w:r w:rsidRPr="0064495D">
        <w:rPr>
          <w:rFonts w:ascii="Marianne" w:hAnsi="Marianne"/>
          <w:b/>
          <w:bCs/>
          <w:sz w:val="20"/>
          <w:szCs w:val="20"/>
          <w:u w:val="dotted"/>
        </w:rPr>
        <w:lastRenderedPageBreak/>
        <w:t>3</w:t>
      </w:r>
      <w:r w:rsidRPr="0064495D">
        <w:rPr>
          <w:rFonts w:ascii="Courier New" w:hAnsi="Courier New" w:cs="Courier New"/>
          <w:b/>
          <w:bCs/>
          <w:sz w:val="20"/>
          <w:szCs w:val="20"/>
          <w:u w:val="dotted"/>
        </w:rPr>
        <w:t>ᵉ</w:t>
      </w:r>
      <w:r w:rsidRPr="0064495D">
        <w:rPr>
          <w:rFonts w:ascii="Marianne" w:hAnsi="Marianne"/>
          <w:b/>
          <w:bCs/>
          <w:sz w:val="20"/>
          <w:szCs w:val="20"/>
          <w:u w:val="dotted"/>
        </w:rPr>
        <w:t xml:space="preserve"> Critère : Redevance d'occupation du domaine public</w:t>
      </w:r>
      <w:r>
        <w:rPr>
          <w:rFonts w:ascii="Marianne" w:hAnsi="Marianne"/>
          <w:b/>
          <w:bCs/>
          <w:sz w:val="20"/>
          <w:szCs w:val="20"/>
          <w:u w:val="dotted"/>
        </w:rPr>
        <w:t xml:space="preserve"> et engagement de régularité et d’</w:t>
      </w:r>
      <w:proofErr w:type="spellStart"/>
      <w:r>
        <w:rPr>
          <w:rFonts w:ascii="Marianne" w:hAnsi="Marianne"/>
          <w:b/>
          <w:bCs/>
          <w:sz w:val="20"/>
          <w:szCs w:val="20"/>
          <w:u w:val="dotted"/>
        </w:rPr>
        <w:t>assiduïté</w:t>
      </w:r>
      <w:proofErr w:type="spellEnd"/>
      <w:r w:rsidRPr="0064495D">
        <w:rPr>
          <w:rFonts w:ascii="Marianne" w:hAnsi="Marianne"/>
          <w:b/>
          <w:bCs/>
          <w:sz w:val="20"/>
          <w:szCs w:val="20"/>
          <w:u w:val="dotted"/>
        </w:rPr>
        <w:t xml:space="preserve"> (40 pts)</w:t>
      </w:r>
    </w:p>
    <w:p w14:paraId="15378DC6" w14:textId="77777777" w:rsidR="006D3922" w:rsidRPr="0064495D" w:rsidRDefault="006D3922">
      <w:pPr>
        <w:rPr>
          <w:rFonts w:ascii="Marianne" w:eastAsia="Wingdings" w:hAnsi="Marianne" w:cs="Wingdings"/>
          <w:color w:val="0066FF"/>
          <w:sz w:val="20"/>
          <w:szCs w:val="20"/>
        </w:rPr>
      </w:pPr>
    </w:p>
    <w:tbl>
      <w:tblPr>
        <w:tblW w:w="9638"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8277"/>
        <w:gridCol w:w="25"/>
        <w:gridCol w:w="1336"/>
      </w:tblGrid>
      <w:tr w:rsidR="006D3922" w:rsidRPr="0064495D" w14:paraId="1EA5686C" w14:textId="77777777" w:rsidTr="004554A9">
        <w:trPr>
          <w:cantSplit/>
        </w:trPr>
        <w:tc>
          <w:tcPr>
            <w:tcW w:w="8302" w:type="dxa"/>
            <w:gridSpan w:val="2"/>
            <w:tcBorders>
              <w:top w:val="single" w:sz="2" w:space="0" w:color="000000"/>
              <w:left w:val="single" w:sz="2" w:space="0" w:color="000000"/>
              <w:bottom w:val="single" w:sz="2" w:space="0" w:color="000000"/>
            </w:tcBorders>
            <w:shd w:val="pct10" w:color="auto" w:fill="auto"/>
          </w:tcPr>
          <w:p w14:paraId="0F46987C" w14:textId="71E44BEC" w:rsidR="006D3922" w:rsidRPr="0064495D" w:rsidRDefault="00C9357F" w:rsidP="004554A9">
            <w:pPr>
              <w:rPr>
                <w:rFonts w:ascii="Marianne" w:eastAsia="Wingdings" w:hAnsi="Marianne" w:cs="Wingdings"/>
                <w:b/>
                <w:bCs/>
                <w:color w:val="0066FF"/>
                <w:sz w:val="20"/>
                <w:szCs w:val="20"/>
              </w:rPr>
            </w:pPr>
            <w:r w:rsidRPr="0064495D">
              <w:rPr>
                <w:rFonts w:ascii="Marianne" w:eastAsia="Wingdings" w:hAnsi="Marianne" w:cs="Wingdings"/>
                <w:b/>
                <w:bCs/>
                <w:color w:val="0066FF"/>
                <w:sz w:val="20"/>
                <w:szCs w:val="20"/>
              </w:rPr>
              <w:t>3</w:t>
            </w:r>
            <w:r w:rsidR="004554A9" w:rsidRPr="0064495D">
              <w:rPr>
                <w:rFonts w:ascii="Marianne" w:eastAsia="Wingdings" w:hAnsi="Marianne" w:cs="Wingdings"/>
                <w:b/>
                <w:bCs/>
                <w:color w:val="0066FF"/>
                <w:sz w:val="20"/>
                <w:szCs w:val="20"/>
              </w:rPr>
              <w:t>.1</w:t>
            </w:r>
            <w:r w:rsidRPr="0064495D">
              <w:rPr>
                <w:rFonts w:ascii="Marianne" w:eastAsia="Wingdings" w:hAnsi="Marianne" w:cs="Wingdings"/>
                <w:b/>
                <w:bCs/>
                <w:color w:val="0066FF"/>
                <w:sz w:val="20"/>
                <w:szCs w:val="20"/>
              </w:rPr>
              <w:t>) Redevance</w:t>
            </w:r>
          </w:p>
        </w:tc>
        <w:tc>
          <w:tcPr>
            <w:tcW w:w="1336" w:type="dxa"/>
            <w:tcBorders>
              <w:top w:val="single" w:sz="2" w:space="0" w:color="000000"/>
              <w:left w:val="single" w:sz="2" w:space="0" w:color="000000"/>
              <w:bottom w:val="single" w:sz="2" w:space="0" w:color="000000"/>
              <w:right w:val="single" w:sz="2" w:space="0" w:color="000000"/>
            </w:tcBorders>
            <w:shd w:val="pct10" w:color="auto" w:fill="auto"/>
          </w:tcPr>
          <w:p w14:paraId="22547F53" w14:textId="083A500F" w:rsidR="006D3922" w:rsidRPr="0064495D" w:rsidRDefault="00C9357F">
            <w:pPr>
              <w:pStyle w:val="Contenudetableau"/>
              <w:jc w:val="center"/>
              <w:rPr>
                <w:rFonts w:ascii="Marianne" w:hAnsi="Marianne"/>
                <w:b/>
                <w:bCs/>
                <w:color w:val="0066FF"/>
                <w:sz w:val="20"/>
                <w:szCs w:val="20"/>
              </w:rPr>
            </w:pPr>
            <w:r w:rsidRPr="0064495D">
              <w:rPr>
                <w:rFonts w:ascii="Marianne" w:hAnsi="Marianne"/>
                <w:b/>
                <w:bCs/>
                <w:color w:val="0066FF"/>
                <w:sz w:val="20"/>
                <w:szCs w:val="20"/>
              </w:rPr>
              <w:t>/</w:t>
            </w:r>
            <w:r w:rsidR="004554A9" w:rsidRPr="0064495D">
              <w:rPr>
                <w:rFonts w:ascii="Marianne" w:hAnsi="Marianne"/>
                <w:b/>
                <w:bCs/>
                <w:color w:val="0066FF"/>
                <w:sz w:val="20"/>
                <w:szCs w:val="20"/>
              </w:rPr>
              <w:t>2</w:t>
            </w:r>
            <w:r w:rsidRPr="0064495D">
              <w:rPr>
                <w:rFonts w:ascii="Marianne" w:hAnsi="Marianne"/>
                <w:b/>
                <w:bCs/>
                <w:color w:val="0066FF"/>
                <w:sz w:val="20"/>
                <w:szCs w:val="20"/>
              </w:rPr>
              <w:t>0</w:t>
            </w:r>
          </w:p>
        </w:tc>
      </w:tr>
      <w:tr w:rsidR="006D3922" w:rsidRPr="0064495D" w14:paraId="0AD272DD" w14:textId="77777777" w:rsidTr="004554A9">
        <w:trPr>
          <w:cantSplit/>
        </w:trPr>
        <w:tc>
          <w:tcPr>
            <w:tcW w:w="9638" w:type="dxa"/>
            <w:gridSpan w:val="3"/>
            <w:tcBorders>
              <w:top w:val="single" w:sz="2" w:space="0" w:color="000000"/>
              <w:left w:val="single" w:sz="2" w:space="0" w:color="000000"/>
              <w:bottom w:val="single" w:sz="2" w:space="0" w:color="000000"/>
              <w:right w:val="single" w:sz="2" w:space="0" w:color="000000"/>
            </w:tcBorders>
            <w:shd w:val="clear" w:color="auto" w:fill="auto"/>
          </w:tcPr>
          <w:p w14:paraId="4AA3C5D5" w14:textId="4F770F5D" w:rsidR="006D3922" w:rsidRPr="0064495D" w:rsidRDefault="00C9357F">
            <w:pPr>
              <w:spacing w:after="170"/>
              <w:rPr>
                <w:rFonts w:ascii="Marianne" w:hAnsi="Marianne"/>
              </w:rPr>
            </w:pPr>
            <w:r w:rsidRPr="0064495D">
              <w:rPr>
                <w:rFonts w:ascii="Marianne" w:eastAsia="Wingdings" w:hAnsi="Marianne" w:cs="Wingdings"/>
                <w:color w:val="000000"/>
                <w:sz w:val="20"/>
                <w:szCs w:val="20"/>
              </w:rPr>
              <w:t xml:space="preserve">Le montant minimum, de la redevance est fixé à </w:t>
            </w:r>
            <w:r w:rsidR="00D810FB" w:rsidRPr="0064495D">
              <w:rPr>
                <w:rFonts w:ascii="Marianne" w:eastAsia="Wingdings" w:hAnsi="Marianne" w:cs="Wingdings"/>
                <w:color w:val="000000"/>
                <w:sz w:val="20"/>
                <w:szCs w:val="20"/>
              </w:rPr>
              <w:t>3</w:t>
            </w:r>
            <w:r w:rsidRPr="0064495D">
              <w:rPr>
                <w:rFonts w:ascii="Marianne" w:eastAsia="Wingdings" w:hAnsi="Marianne" w:cs="Wingdings"/>
                <w:color w:val="000000"/>
                <w:sz w:val="20"/>
                <w:szCs w:val="20"/>
              </w:rPr>
              <w:t xml:space="preserve">00 € par </w:t>
            </w:r>
            <w:r w:rsidR="00D810FB" w:rsidRPr="0064495D">
              <w:rPr>
                <w:rFonts w:ascii="Marianne" w:eastAsia="Wingdings" w:hAnsi="Marianne" w:cs="Wingdings"/>
                <w:color w:val="000000"/>
                <w:sz w:val="20"/>
                <w:szCs w:val="20"/>
              </w:rPr>
              <w:t>mois pour</w:t>
            </w:r>
            <w:r w:rsidRPr="0064495D">
              <w:rPr>
                <w:rFonts w:ascii="Marianne" w:eastAsia="Wingdings" w:hAnsi="Marianne" w:cs="Wingdings"/>
                <w:color w:val="000000"/>
                <w:sz w:val="20"/>
                <w:szCs w:val="20"/>
              </w:rPr>
              <w:t xml:space="preserve"> la période du 1</w:t>
            </w:r>
            <w:r w:rsidR="0064495D" w:rsidRPr="0064495D">
              <w:rPr>
                <w:rFonts w:ascii="Marianne" w:eastAsia="Wingdings" w:hAnsi="Marianne" w:cs="Wingdings"/>
                <w:color w:val="000000"/>
                <w:sz w:val="20"/>
                <w:szCs w:val="20"/>
                <w:vertAlign w:val="superscript"/>
              </w:rPr>
              <w:t>er</w:t>
            </w:r>
            <w:r w:rsidR="0064495D">
              <w:rPr>
                <w:rFonts w:ascii="Marianne" w:eastAsia="Wingdings" w:hAnsi="Marianne" w:cs="Wingdings"/>
                <w:color w:val="000000"/>
                <w:sz w:val="20"/>
                <w:szCs w:val="20"/>
              </w:rPr>
              <w:t xml:space="preserve"> </w:t>
            </w:r>
            <w:r w:rsidRPr="0064495D">
              <w:rPr>
                <w:rFonts w:ascii="Marianne" w:eastAsia="Wingdings" w:hAnsi="Marianne" w:cs="Wingdings"/>
                <w:color w:val="000000"/>
                <w:sz w:val="20"/>
                <w:szCs w:val="20"/>
              </w:rPr>
              <w:t>juin 202</w:t>
            </w:r>
            <w:r w:rsidR="00D810FB" w:rsidRPr="0064495D">
              <w:rPr>
                <w:rFonts w:ascii="Marianne" w:eastAsia="Wingdings" w:hAnsi="Marianne" w:cs="Wingdings"/>
                <w:color w:val="000000"/>
                <w:sz w:val="20"/>
                <w:szCs w:val="20"/>
              </w:rPr>
              <w:t>5</w:t>
            </w:r>
            <w:r w:rsidRPr="0064495D">
              <w:rPr>
                <w:rFonts w:ascii="Marianne" w:eastAsia="Wingdings" w:hAnsi="Marianne" w:cs="Wingdings"/>
                <w:color w:val="000000"/>
                <w:sz w:val="20"/>
                <w:szCs w:val="20"/>
              </w:rPr>
              <w:t xml:space="preserve"> au 30 septembre 202</w:t>
            </w:r>
            <w:r w:rsidR="00D810FB" w:rsidRPr="0064495D">
              <w:rPr>
                <w:rFonts w:ascii="Marianne" w:eastAsia="Wingdings" w:hAnsi="Marianne" w:cs="Wingdings"/>
                <w:color w:val="000000"/>
                <w:sz w:val="20"/>
                <w:szCs w:val="20"/>
              </w:rPr>
              <w:t>5.</w:t>
            </w:r>
          </w:p>
          <w:p w14:paraId="07E96AFA" w14:textId="5F5C6074" w:rsidR="006D3922" w:rsidRPr="0064495D" w:rsidRDefault="00C9357F">
            <w:pPr>
              <w:spacing w:after="170"/>
              <w:rPr>
                <w:rFonts w:ascii="Marianne" w:hAnsi="Marianne"/>
              </w:rPr>
            </w:pPr>
            <w:r w:rsidRPr="0064495D">
              <w:rPr>
                <w:rFonts w:ascii="Marianne" w:eastAsia="Wingdings" w:hAnsi="Marianne" w:cs="Wingdings"/>
                <w:sz w:val="20"/>
                <w:szCs w:val="20"/>
              </w:rPr>
              <w:t xml:space="preserve">La fréquentation dans les espaces extérieurs n’est pas chiffrée précisément à ce jour, elle reste néanmoins corrélée à l’affluence au sein des espaces intérieurs de l’établissement. A titre indicatif, ce montant minimum a donc été évalué au regard du nombre du nombre de visiteurs dans le musée </w:t>
            </w:r>
            <w:r w:rsidR="00D810FB" w:rsidRPr="0064495D">
              <w:rPr>
                <w:rFonts w:ascii="Marianne" w:eastAsia="Wingdings" w:hAnsi="Marianne" w:cs="Wingdings"/>
                <w:sz w:val="20"/>
                <w:szCs w:val="20"/>
              </w:rPr>
              <w:t>au cours du second semestre</w:t>
            </w:r>
            <w:r w:rsidRPr="0064495D">
              <w:rPr>
                <w:rFonts w:ascii="Marianne" w:eastAsia="Wingdings" w:hAnsi="Marianne" w:cs="Wingdings"/>
                <w:sz w:val="20"/>
                <w:szCs w:val="20"/>
              </w:rPr>
              <w:t xml:space="preserve"> 202</w:t>
            </w:r>
            <w:r w:rsidR="00D810FB" w:rsidRPr="0064495D">
              <w:rPr>
                <w:rFonts w:ascii="Marianne" w:eastAsia="Wingdings" w:hAnsi="Marianne" w:cs="Wingdings"/>
                <w:sz w:val="20"/>
                <w:szCs w:val="20"/>
              </w:rPr>
              <w:t>4</w:t>
            </w:r>
            <w:r w:rsidRPr="0064495D">
              <w:rPr>
                <w:rFonts w:ascii="Marianne" w:eastAsia="Wingdings" w:hAnsi="Marianne" w:cs="Wingdings"/>
                <w:sz w:val="20"/>
                <w:szCs w:val="20"/>
              </w:rPr>
              <w:t xml:space="preserve">, soit </w:t>
            </w:r>
            <w:r w:rsidR="00D810FB" w:rsidRPr="0064495D">
              <w:rPr>
                <w:rFonts w:ascii="Marianne" w:eastAsia="Wingdings" w:hAnsi="Marianne" w:cs="Wingdings"/>
                <w:sz w:val="20"/>
                <w:szCs w:val="20"/>
              </w:rPr>
              <w:t>449 286</w:t>
            </w:r>
            <w:r w:rsidRPr="0064495D">
              <w:rPr>
                <w:rFonts w:ascii="Marianne" w:eastAsia="Wingdings" w:hAnsi="Marianne" w:cs="Wingdings"/>
                <w:sz w:val="20"/>
                <w:szCs w:val="20"/>
              </w:rPr>
              <w:t xml:space="preserve"> visiteurs du 1</w:t>
            </w:r>
            <w:r w:rsidR="00D810FB" w:rsidRPr="0064495D">
              <w:rPr>
                <w:rFonts w:ascii="Marianne" w:eastAsia="Wingdings" w:hAnsi="Marianne" w:cs="Wingdings"/>
                <w:sz w:val="20"/>
                <w:szCs w:val="20"/>
                <w:vertAlign w:val="superscript"/>
              </w:rPr>
              <w:t>er</w:t>
            </w:r>
            <w:r w:rsidR="00D810FB" w:rsidRPr="0064495D">
              <w:rPr>
                <w:rFonts w:ascii="Marianne" w:eastAsia="Wingdings" w:hAnsi="Marianne" w:cs="Wingdings"/>
                <w:sz w:val="20"/>
                <w:szCs w:val="20"/>
              </w:rPr>
              <w:t xml:space="preserve"> </w:t>
            </w:r>
            <w:r w:rsidRPr="0064495D">
              <w:rPr>
                <w:rFonts w:ascii="Marianne" w:eastAsia="Wingdings" w:hAnsi="Marianne" w:cs="Wingdings"/>
                <w:sz w:val="20"/>
                <w:szCs w:val="20"/>
              </w:rPr>
              <w:t>juin 202</w:t>
            </w:r>
            <w:r w:rsidR="00D810FB" w:rsidRPr="0064495D">
              <w:rPr>
                <w:rFonts w:ascii="Marianne" w:eastAsia="Wingdings" w:hAnsi="Marianne" w:cs="Wingdings"/>
                <w:sz w:val="20"/>
                <w:szCs w:val="20"/>
              </w:rPr>
              <w:t>4</w:t>
            </w:r>
            <w:r w:rsidRPr="0064495D">
              <w:rPr>
                <w:rFonts w:ascii="Marianne" w:eastAsia="Wingdings" w:hAnsi="Marianne" w:cs="Wingdings"/>
                <w:sz w:val="20"/>
                <w:szCs w:val="20"/>
              </w:rPr>
              <w:t xml:space="preserve"> au 3</w:t>
            </w:r>
            <w:r w:rsidR="00D810FB" w:rsidRPr="0064495D">
              <w:rPr>
                <w:rFonts w:ascii="Marianne" w:eastAsia="Wingdings" w:hAnsi="Marianne" w:cs="Wingdings"/>
                <w:sz w:val="20"/>
                <w:szCs w:val="20"/>
              </w:rPr>
              <w:t>1</w:t>
            </w:r>
            <w:r w:rsidRPr="0064495D">
              <w:rPr>
                <w:rFonts w:ascii="Marianne" w:eastAsia="Wingdings" w:hAnsi="Marianne" w:cs="Wingdings"/>
                <w:sz w:val="20"/>
                <w:szCs w:val="20"/>
              </w:rPr>
              <w:t xml:space="preserve"> </w:t>
            </w:r>
            <w:r w:rsidR="00D810FB" w:rsidRPr="0064495D">
              <w:rPr>
                <w:rFonts w:ascii="Marianne" w:eastAsia="Wingdings" w:hAnsi="Marianne" w:cs="Wingdings"/>
                <w:sz w:val="20"/>
                <w:szCs w:val="20"/>
              </w:rPr>
              <w:t>décembre 2024</w:t>
            </w:r>
            <w:r w:rsidRPr="0064495D">
              <w:rPr>
                <w:rFonts w:ascii="Marianne" w:eastAsia="Wingdings" w:hAnsi="Marianne" w:cs="Wingdings"/>
                <w:sz w:val="20"/>
                <w:szCs w:val="20"/>
              </w:rPr>
              <w:t>.</w:t>
            </w:r>
          </w:p>
          <w:p w14:paraId="20B9B032" w14:textId="77777777" w:rsidR="006D3922" w:rsidRPr="0064495D" w:rsidRDefault="00C9357F">
            <w:pPr>
              <w:spacing w:after="170"/>
              <w:rPr>
                <w:rFonts w:ascii="Marianne" w:eastAsia="Wingdings" w:hAnsi="Marianne" w:cs="Wingdings"/>
                <w:color w:val="000000"/>
                <w:sz w:val="20"/>
                <w:szCs w:val="20"/>
              </w:rPr>
            </w:pPr>
            <w:r w:rsidRPr="0064495D">
              <w:rPr>
                <w:rFonts w:ascii="Marianne" w:eastAsia="Wingdings" w:hAnsi="Marianne" w:cs="Wingdings"/>
                <w:color w:val="000000"/>
                <w:sz w:val="20"/>
                <w:szCs w:val="20"/>
              </w:rPr>
              <w:t>Le candidat peut toutefois proposer une redevance supérieure.</w:t>
            </w:r>
          </w:p>
          <w:p w14:paraId="44E36241" w14:textId="796EB67E" w:rsidR="004554A9" w:rsidRPr="0064495D" w:rsidRDefault="004554A9" w:rsidP="004554A9">
            <w:pPr>
              <w:pStyle w:val="Contenudetableau"/>
              <w:rPr>
                <w:rFonts w:ascii="Marianne" w:hAnsi="Marianne"/>
              </w:rPr>
            </w:pPr>
            <w:r w:rsidRPr="0064495D">
              <w:rPr>
                <w:rFonts w:ascii="Marianne" w:hAnsi="Marianne"/>
                <w:color w:val="000000"/>
                <w:sz w:val="20"/>
                <w:szCs w:val="20"/>
              </w:rPr>
              <w:t>Montant total de la redevance proposée par le candidat pour la saison</w:t>
            </w:r>
            <w:r w:rsidRPr="0064495D">
              <w:rPr>
                <w:rFonts w:ascii="Marianne" w:hAnsi="Marianne"/>
                <w:color w:val="FF6600"/>
                <w:sz w:val="20"/>
                <w:szCs w:val="20"/>
              </w:rPr>
              <w:t> </w:t>
            </w:r>
            <w:r w:rsidRPr="0064495D">
              <w:rPr>
                <w:rFonts w:ascii="Marianne" w:hAnsi="Marianne"/>
                <w:sz w:val="20"/>
                <w:szCs w:val="20"/>
              </w:rPr>
              <w:t>:</w:t>
            </w:r>
            <w:r w:rsidRPr="00F53667">
              <w:rPr>
                <w:rFonts w:ascii="Marianne" w:hAnsi="Marianne"/>
                <w:sz w:val="20"/>
                <w:szCs w:val="20"/>
              </w:rPr>
              <w:t xml:space="preserve"> </w:t>
            </w:r>
            <w:r w:rsidRPr="0064495D">
              <w:rPr>
                <w:rFonts w:ascii="Marianne" w:hAnsi="Marianne"/>
                <w:sz w:val="20"/>
                <w:szCs w:val="20"/>
                <w:u w:val="dotted"/>
              </w:rPr>
              <w:t xml:space="preserve">                                            </w:t>
            </w:r>
            <w:r w:rsidRPr="002B71D8">
              <w:rPr>
                <w:rFonts w:ascii="Marianne" w:hAnsi="Marianne"/>
                <w:sz w:val="20"/>
                <w:szCs w:val="20"/>
              </w:rPr>
              <w:t xml:space="preserve"> €</w:t>
            </w:r>
          </w:p>
          <w:p w14:paraId="623D2CE1" w14:textId="77777777" w:rsidR="004554A9" w:rsidRPr="0064495D" w:rsidRDefault="004554A9" w:rsidP="004554A9">
            <w:pPr>
              <w:pStyle w:val="Contenudetableau"/>
              <w:rPr>
                <w:rFonts w:ascii="Marianne" w:hAnsi="Marianne"/>
                <w:sz w:val="20"/>
                <w:szCs w:val="20"/>
              </w:rPr>
            </w:pPr>
          </w:p>
          <w:p w14:paraId="5FEFA8B3" w14:textId="77777777" w:rsidR="004554A9" w:rsidRPr="0064495D" w:rsidRDefault="004554A9" w:rsidP="004554A9">
            <w:pPr>
              <w:pStyle w:val="Contenudetableau"/>
              <w:rPr>
                <w:rFonts w:ascii="Marianne" w:hAnsi="Marianne"/>
              </w:rPr>
            </w:pPr>
            <w:proofErr w:type="gramStart"/>
            <w:r w:rsidRPr="0064495D">
              <w:rPr>
                <w:rFonts w:ascii="Marianne" w:hAnsi="Marianne"/>
                <w:sz w:val="20"/>
                <w:szCs w:val="20"/>
              </w:rPr>
              <w:t>ce</w:t>
            </w:r>
            <w:proofErr w:type="gramEnd"/>
            <w:r w:rsidRPr="0064495D">
              <w:rPr>
                <w:rFonts w:ascii="Marianne" w:hAnsi="Marianne"/>
                <w:sz w:val="20"/>
                <w:szCs w:val="20"/>
              </w:rPr>
              <w:t xml:space="preserve"> qui équivaut à </w:t>
            </w:r>
            <w:r w:rsidRPr="0064495D">
              <w:rPr>
                <w:rFonts w:ascii="Marianne" w:hAnsi="Marianne"/>
                <w:sz w:val="20"/>
                <w:szCs w:val="20"/>
                <w:u w:val="dotted"/>
              </w:rPr>
              <w:t xml:space="preserve">                                               </w:t>
            </w:r>
            <w:r w:rsidRPr="002B71D8">
              <w:rPr>
                <w:rFonts w:ascii="Marianne" w:hAnsi="Marianne"/>
                <w:sz w:val="20"/>
                <w:szCs w:val="20"/>
              </w:rPr>
              <w:t xml:space="preserve"> €/mois</w:t>
            </w:r>
          </w:p>
          <w:p w14:paraId="0EA92A8F" w14:textId="77777777" w:rsidR="006D3922" w:rsidRPr="0064495D" w:rsidRDefault="006D3922">
            <w:pPr>
              <w:spacing w:after="170"/>
              <w:rPr>
                <w:rFonts w:ascii="Marianne" w:eastAsia="Wingdings" w:hAnsi="Marianne" w:cs="Wingdings"/>
                <w:color w:val="000000"/>
                <w:sz w:val="20"/>
                <w:szCs w:val="20"/>
              </w:rPr>
            </w:pPr>
          </w:p>
        </w:tc>
      </w:tr>
      <w:tr w:rsidR="004554A9" w:rsidRPr="0064495D" w14:paraId="7A94ECB5" w14:textId="77777777" w:rsidTr="004554A9">
        <w:trPr>
          <w:cantSplit/>
          <w:trHeight w:val="271"/>
        </w:trPr>
        <w:tc>
          <w:tcPr>
            <w:tcW w:w="8277" w:type="dxa"/>
            <w:tcBorders>
              <w:top w:val="single" w:sz="2" w:space="0" w:color="000000"/>
              <w:left w:val="single" w:sz="2" w:space="0" w:color="000000"/>
              <w:bottom w:val="single" w:sz="2" w:space="0" w:color="000000"/>
              <w:right w:val="single" w:sz="2" w:space="0" w:color="000000"/>
            </w:tcBorders>
            <w:shd w:val="pct10" w:color="auto" w:fill="auto"/>
          </w:tcPr>
          <w:p w14:paraId="536D9612" w14:textId="403C68F4" w:rsidR="004554A9" w:rsidRPr="0064495D" w:rsidRDefault="004554A9" w:rsidP="004554A9">
            <w:pPr>
              <w:pStyle w:val="Contenudetableau"/>
              <w:rPr>
                <w:rFonts w:ascii="Marianne" w:hAnsi="Marianne"/>
                <w:sz w:val="20"/>
                <w:szCs w:val="20"/>
              </w:rPr>
            </w:pPr>
            <w:r w:rsidRPr="0064495D">
              <w:rPr>
                <w:rFonts w:ascii="Marianne" w:eastAsia="Wingdings" w:hAnsi="Marianne" w:cs="Wingdings"/>
                <w:b/>
                <w:bCs/>
                <w:color w:val="0066FF"/>
                <w:sz w:val="20"/>
                <w:szCs w:val="20"/>
              </w:rPr>
              <w:t xml:space="preserve">3.2) </w:t>
            </w:r>
            <w:r w:rsidR="00026A35" w:rsidRPr="0064495D">
              <w:rPr>
                <w:rFonts w:ascii="Marianne" w:eastAsia="Wingdings" w:hAnsi="Marianne" w:cs="Wingdings"/>
                <w:b/>
                <w:bCs/>
                <w:color w:val="0066FF"/>
                <w:sz w:val="20"/>
                <w:szCs w:val="20"/>
              </w:rPr>
              <w:t>Engagement de régularité et d’assiduité</w:t>
            </w:r>
          </w:p>
        </w:tc>
        <w:tc>
          <w:tcPr>
            <w:tcW w:w="1361" w:type="dxa"/>
            <w:gridSpan w:val="2"/>
            <w:tcBorders>
              <w:top w:val="single" w:sz="2" w:space="0" w:color="000000"/>
              <w:left w:val="single" w:sz="2" w:space="0" w:color="000000"/>
              <w:bottom w:val="single" w:sz="2" w:space="0" w:color="000000"/>
              <w:right w:val="single" w:sz="2" w:space="0" w:color="000000"/>
            </w:tcBorders>
            <w:shd w:val="pct10" w:color="auto" w:fill="auto"/>
          </w:tcPr>
          <w:p w14:paraId="6060BF3A" w14:textId="59ED3512" w:rsidR="004554A9" w:rsidRPr="0064495D" w:rsidRDefault="004554A9" w:rsidP="004554A9">
            <w:pPr>
              <w:pStyle w:val="Contenudetableau"/>
              <w:jc w:val="center"/>
              <w:rPr>
                <w:rFonts w:ascii="Marianne" w:hAnsi="Marianne"/>
                <w:sz w:val="20"/>
                <w:szCs w:val="20"/>
              </w:rPr>
            </w:pPr>
            <w:r w:rsidRPr="0064495D">
              <w:rPr>
                <w:rFonts w:ascii="Marianne" w:hAnsi="Marianne"/>
                <w:b/>
                <w:bCs/>
                <w:color w:val="0066FF"/>
                <w:sz w:val="20"/>
                <w:szCs w:val="20"/>
              </w:rPr>
              <w:t>/20</w:t>
            </w:r>
          </w:p>
        </w:tc>
      </w:tr>
      <w:tr w:rsidR="006D3922" w:rsidRPr="0064495D" w14:paraId="51226876" w14:textId="77777777" w:rsidTr="004554A9">
        <w:trPr>
          <w:cantSplit/>
          <w:trHeight w:val="271"/>
        </w:trPr>
        <w:tc>
          <w:tcPr>
            <w:tcW w:w="9638" w:type="dxa"/>
            <w:gridSpan w:val="3"/>
            <w:tcBorders>
              <w:top w:val="single" w:sz="2" w:space="0" w:color="000000"/>
              <w:left w:val="single" w:sz="2" w:space="0" w:color="000000"/>
              <w:bottom w:val="single" w:sz="2" w:space="0" w:color="000000"/>
              <w:right w:val="single" w:sz="2" w:space="0" w:color="000000"/>
            </w:tcBorders>
            <w:shd w:val="clear" w:color="auto" w:fill="auto"/>
          </w:tcPr>
          <w:p w14:paraId="468D43A1" w14:textId="77777777" w:rsidR="006D3922" w:rsidRPr="0064495D" w:rsidRDefault="006D3922">
            <w:pPr>
              <w:pStyle w:val="Contenudetableau"/>
              <w:rPr>
                <w:rFonts w:ascii="Marianne" w:hAnsi="Marianne"/>
                <w:sz w:val="20"/>
                <w:szCs w:val="20"/>
              </w:rPr>
            </w:pPr>
          </w:p>
          <w:p w14:paraId="34684BEF" w14:textId="295C7F93" w:rsidR="006D3922" w:rsidRDefault="00D810FB">
            <w:pPr>
              <w:pStyle w:val="Contenudetableau"/>
              <w:rPr>
                <w:rFonts w:ascii="Marianne" w:hAnsi="Marianne"/>
                <w:sz w:val="20"/>
                <w:szCs w:val="20"/>
              </w:rPr>
            </w:pPr>
            <w:r w:rsidRPr="0064495D">
              <w:rPr>
                <w:rFonts w:ascii="Marianne" w:hAnsi="Marianne"/>
                <w:sz w:val="20"/>
                <w:szCs w:val="20"/>
              </w:rPr>
              <w:t>Il est demandé au candidat</w:t>
            </w:r>
            <w:r w:rsidR="006D7ECB">
              <w:rPr>
                <w:rFonts w:ascii="Marianne" w:hAnsi="Marianne"/>
                <w:sz w:val="20"/>
                <w:szCs w:val="20"/>
              </w:rPr>
              <w:t xml:space="preserve"> de proposer le plus grand nombre de demi-journées de présence possible dans une semaine type et</w:t>
            </w:r>
            <w:r w:rsidRPr="0064495D">
              <w:rPr>
                <w:rFonts w:ascii="Marianne" w:hAnsi="Marianne"/>
                <w:sz w:val="20"/>
                <w:szCs w:val="20"/>
              </w:rPr>
              <w:t xml:space="preserve"> de tenir un engagement de régularité et d’assiduité dans sa présence, au regard du plan d’implantation et de rotation des commerçants, dont une version personnalisée se</w:t>
            </w:r>
            <w:r w:rsidR="006D7ECB">
              <w:rPr>
                <w:rFonts w:ascii="Marianne" w:hAnsi="Marianne"/>
                <w:sz w:val="20"/>
                <w:szCs w:val="20"/>
              </w:rPr>
              <w:t>ra</w:t>
            </w:r>
            <w:r w:rsidRPr="0064495D">
              <w:rPr>
                <w:rFonts w:ascii="Marianne" w:hAnsi="Marianne"/>
                <w:sz w:val="20"/>
                <w:szCs w:val="20"/>
              </w:rPr>
              <w:t xml:space="preserve"> </w:t>
            </w:r>
            <w:r w:rsidR="002B71D8" w:rsidRPr="0064495D">
              <w:rPr>
                <w:rFonts w:ascii="Marianne" w:hAnsi="Marianne"/>
                <w:sz w:val="20"/>
                <w:szCs w:val="20"/>
              </w:rPr>
              <w:t>décidée</w:t>
            </w:r>
            <w:r w:rsidRPr="0064495D">
              <w:rPr>
                <w:rFonts w:ascii="Marianne" w:hAnsi="Marianne"/>
                <w:sz w:val="20"/>
                <w:szCs w:val="20"/>
              </w:rPr>
              <w:t xml:space="preserve"> conjointement entre l’établissement et le candidat si celui-ci est retenu.  </w:t>
            </w:r>
          </w:p>
          <w:p w14:paraId="18149B26" w14:textId="77777777" w:rsidR="006D7ECB" w:rsidRDefault="006D7ECB">
            <w:pPr>
              <w:pStyle w:val="Contenudetableau"/>
              <w:rPr>
                <w:rFonts w:ascii="Marianne" w:hAnsi="Marianne"/>
                <w:sz w:val="20"/>
                <w:szCs w:val="20"/>
              </w:rPr>
            </w:pPr>
          </w:p>
          <w:p w14:paraId="28831E80" w14:textId="77777777" w:rsidR="006D7ECB" w:rsidRDefault="006D7ECB" w:rsidP="006D7ECB">
            <w:pPr>
              <w:pStyle w:val="Contenudetableau"/>
              <w:rPr>
                <w:rFonts w:ascii="Marianne" w:hAnsi="Marianne"/>
                <w:sz w:val="20"/>
                <w:szCs w:val="20"/>
              </w:rPr>
            </w:pPr>
            <w:r>
              <w:rPr>
                <w:rFonts w:ascii="Marianne" w:hAnsi="Marianne"/>
                <w:sz w:val="20"/>
                <w:szCs w:val="20"/>
              </w:rPr>
              <w:t>Nombre de demi-journée par semaine :</w:t>
            </w:r>
            <w:r w:rsidRPr="006D7ECB">
              <w:rPr>
                <w:rFonts w:ascii="Marianne" w:hAnsi="Marianne"/>
                <w:sz w:val="20"/>
                <w:szCs w:val="20"/>
              </w:rPr>
              <w:t xml:space="preserve"> </w:t>
            </w:r>
            <w:r w:rsidRPr="0064495D">
              <w:rPr>
                <w:rFonts w:ascii="Marianne" w:hAnsi="Marianne"/>
                <w:sz w:val="20"/>
                <w:szCs w:val="20"/>
              </w:rPr>
              <w:t xml:space="preserve"> </w:t>
            </w:r>
            <w:r w:rsidRPr="0064495D">
              <w:rPr>
                <w:rFonts w:ascii="Marianne" w:hAnsi="Marianne"/>
                <w:sz w:val="20"/>
                <w:szCs w:val="20"/>
                <w:u w:val="dotted"/>
              </w:rPr>
              <w:t xml:space="preserve">         </w:t>
            </w:r>
            <w:r w:rsidRPr="006D7ECB">
              <w:rPr>
                <w:rFonts w:ascii="Marianne" w:hAnsi="Marianne"/>
                <w:sz w:val="20"/>
                <w:szCs w:val="20"/>
              </w:rPr>
              <w:t xml:space="preserve"> demi-journée(s) le matin et </w:t>
            </w:r>
            <w:r w:rsidRPr="0064495D">
              <w:rPr>
                <w:rFonts w:ascii="Marianne" w:hAnsi="Marianne"/>
                <w:sz w:val="20"/>
                <w:szCs w:val="20"/>
                <w:u w:val="dotted"/>
              </w:rPr>
              <w:t xml:space="preserve">        </w:t>
            </w:r>
            <w:r w:rsidRPr="006D7ECB">
              <w:rPr>
                <w:rFonts w:ascii="Marianne" w:hAnsi="Marianne"/>
                <w:sz w:val="20"/>
                <w:szCs w:val="20"/>
              </w:rPr>
              <w:t xml:space="preserve"> demi-journée(s) l’après-midi</w:t>
            </w:r>
            <w:r>
              <w:rPr>
                <w:rFonts w:ascii="Marianne" w:hAnsi="Marianne"/>
                <w:sz w:val="20"/>
                <w:szCs w:val="20"/>
              </w:rPr>
              <w:t>.</w:t>
            </w:r>
          </w:p>
          <w:p w14:paraId="768ECFD9" w14:textId="77777777" w:rsidR="00D810FB" w:rsidRPr="0064495D" w:rsidRDefault="00D810FB">
            <w:pPr>
              <w:pStyle w:val="Contenudetableau"/>
              <w:rPr>
                <w:rFonts w:ascii="Marianne" w:hAnsi="Marianne"/>
                <w:sz w:val="20"/>
                <w:szCs w:val="20"/>
              </w:rPr>
            </w:pPr>
          </w:p>
          <w:p w14:paraId="2F522529" w14:textId="1DB2A230" w:rsidR="00D810FB" w:rsidRPr="0064495D" w:rsidRDefault="00D810FB">
            <w:pPr>
              <w:pStyle w:val="Contenudetableau"/>
              <w:rPr>
                <w:rFonts w:ascii="Marianne" w:hAnsi="Marianne"/>
                <w:sz w:val="20"/>
                <w:szCs w:val="20"/>
              </w:rPr>
            </w:pPr>
            <w:r w:rsidRPr="0064495D">
              <w:rPr>
                <w:rFonts w:ascii="Marianne" w:hAnsi="Marianne"/>
                <w:sz w:val="20"/>
                <w:szCs w:val="20"/>
              </w:rPr>
              <w:t>En cas de défaut d’assiduité constaté par la direction de l’établissement, celle-ci peut décider de moduler le montant de la redevance, mais également de réattribuer sans préavis l’emplacement non occupé à la date prévue à un autre occupant ou un autre usage.</w:t>
            </w:r>
          </w:p>
          <w:p w14:paraId="005828D0" w14:textId="77777777" w:rsidR="006D3922" w:rsidRPr="0064495D" w:rsidRDefault="006D3922">
            <w:pPr>
              <w:pStyle w:val="Contenudetableau"/>
              <w:rPr>
                <w:rFonts w:ascii="Marianne" w:hAnsi="Marianne"/>
                <w:sz w:val="20"/>
                <w:szCs w:val="20"/>
              </w:rPr>
            </w:pPr>
          </w:p>
        </w:tc>
      </w:tr>
    </w:tbl>
    <w:p w14:paraId="300E59DA" w14:textId="77777777" w:rsidR="006D3922" w:rsidRPr="0064495D" w:rsidRDefault="006D3922">
      <w:pPr>
        <w:rPr>
          <w:rFonts w:ascii="Marianne" w:hAnsi="Marianne"/>
          <w:color w:val="007FFF"/>
          <w:sz w:val="20"/>
          <w:szCs w:val="20"/>
        </w:rPr>
      </w:pPr>
    </w:p>
    <w:p w14:paraId="3199C009" w14:textId="77777777" w:rsidR="006D3922" w:rsidRPr="0064495D" w:rsidRDefault="006D3922">
      <w:pPr>
        <w:rPr>
          <w:rFonts w:ascii="Marianne" w:hAnsi="Marianne"/>
          <w:color w:val="007FFF"/>
          <w:sz w:val="20"/>
          <w:szCs w:val="20"/>
        </w:rPr>
      </w:pPr>
    </w:p>
    <w:p w14:paraId="7268E9D1" w14:textId="77777777" w:rsidR="006D3922" w:rsidRPr="0064495D" w:rsidRDefault="006D3922">
      <w:pPr>
        <w:rPr>
          <w:rFonts w:ascii="Marianne" w:hAnsi="Marianne"/>
          <w:color w:val="007FFF"/>
          <w:sz w:val="20"/>
          <w:szCs w:val="20"/>
          <w:highlight w:val="yellow"/>
        </w:rPr>
      </w:pPr>
    </w:p>
    <w:p w14:paraId="3DDEDAE1" w14:textId="77777777" w:rsidR="006D3922" w:rsidRPr="0064495D" w:rsidRDefault="006D3922">
      <w:pPr>
        <w:rPr>
          <w:rFonts w:ascii="Marianne" w:hAnsi="Marianne"/>
          <w:color w:val="007FFF"/>
          <w:sz w:val="20"/>
          <w:szCs w:val="20"/>
          <w:highlight w:val="yellow"/>
        </w:rPr>
      </w:pPr>
    </w:p>
    <w:p w14:paraId="297FCF91" w14:textId="77777777" w:rsidR="006D3922" w:rsidRPr="0064495D" w:rsidRDefault="006D3922">
      <w:pPr>
        <w:rPr>
          <w:rFonts w:ascii="Marianne" w:hAnsi="Marianne"/>
          <w:color w:val="007FFF"/>
          <w:sz w:val="20"/>
          <w:szCs w:val="20"/>
          <w:highlight w:val="yellow"/>
        </w:rPr>
      </w:pPr>
    </w:p>
    <w:p w14:paraId="274AC1BF" w14:textId="77777777" w:rsidR="006D3922" w:rsidRPr="0064495D" w:rsidRDefault="006D3922">
      <w:pPr>
        <w:rPr>
          <w:rFonts w:ascii="Marianne" w:hAnsi="Marianne"/>
          <w:color w:val="007FFF"/>
          <w:sz w:val="20"/>
          <w:szCs w:val="20"/>
          <w:highlight w:val="yellow"/>
        </w:rPr>
      </w:pPr>
    </w:p>
    <w:p w14:paraId="79F78E94" w14:textId="77777777" w:rsidR="006D3922" w:rsidRPr="0064495D" w:rsidRDefault="006D3922">
      <w:pPr>
        <w:rPr>
          <w:rFonts w:ascii="Marianne" w:hAnsi="Marianne"/>
          <w:color w:val="007FFF"/>
          <w:sz w:val="20"/>
          <w:szCs w:val="20"/>
          <w:highlight w:val="yellow"/>
        </w:rPr>
      </w:pPr>
    </w:p>
    <w:p w14:paraId="2925CDEF" w14:textId="77777777" w:rsidR="006D3922" w:rsidRPr="0064495D" w:rsidRDefault="006D3922">
      <w:pPr>
        <w:rPr>
          <w:rFonts w:ascii="Marianne" w:hAnsi="Marianne"/>
          <w:color w:val="007FFF"/>
          <w:sz w:val="20"/>
          <w:szCs w:val="20"/>
          <w:highlight w:val="yellow"/>
        </w:rPr>
      </w:pPr>
    </w:p>
    <w:p w14:paraId="2A5A2191" w14:textId="77777777" w:rsidR="006D3922" w:rsidRPr="0064495D" w:rsidRDefault="006D3922">
      <w:pPr>
        <w:rPr>
          <w:rFonts w:ascii="Marianne" w:hAnsi="Marianne"/>
          <w:color w:val="007FFF"/>
          <w:sz w:val="20"/>
          <w:szCs w:val="20"/>
          <w:highlight w:val="yellow"/>
        </w:rPr>
      </w:pPr>
    </w:p>
    <w:p w14:paraId="5EC6860D" w14:textId="77777777" w:rsidR="006D3922" w:rsidRPr="0064495D" w:rsidRDefault="006D3922">
      <w:pPr>
        <w:rPr>
          <w:rFonts w:ascii="Marianne" w:hAnsi="Marianne"/>
          <w:color w:val="007FFF"/>
          <w:sz w:val="20"/>
          <w:szCs w:val="20"/>
          <w:highlight w:val="yellow"/>
        </w:rPr>
      </w:pPr>
    </w:p>
    <w:p w14:paraId="01117A6A" w14:textId="77777777" w:rsidR="006D3922" w:rsidRPr="0064495D" w:rsidRDefault="006D3922">
      <w:pPr>
        <w:rPr>
          <w:rFonts w:ascii="Marianne" w:hAnsi="Marianne"/>
          <w:color w:val="007FFF"/>
          <w:sz w:val="20"/>
          <w:szCs w:val="20"/>
          <w:highlight w:val="yellow"/>
        </w:rPr>
      </w:pPr>
    </w:p>
    <w:p w14:paraId="1691F83F" w14:textId="77777777" w:rsidR="006D3922" w:rsidRPr="0064495D" w:rsidRDefault="006D3922">
      <w:pPr>
        <w:rPr>
          <w:rFonts w:ascii="Marianne" w:hAnsi="Marianne"/>
          <w:color w:val="007FFF"/>
          <w:sz w:val="20"/>
          <w:szCs w:val="20"/>
          <w:highlight w:val="yellow"/>
        </w:rPr>
      </w:pPr>
    </w:p>
    <w:p w14:paraId="78ED4427" w14:textId="77777777" w:rsidR="006D3922" w:rsidRPr="0064495D" w:rsidRDefault="006D3922">
      <w:pPr>
        <w:rPr>
          <w:rFonts w:ascii="Marianne" w:hAnsi="Marianne"/>
          <w:color w:val="007FFF"/>
          <w:sz w:val="20"/>
          <w:szCs w:val="20"/>
          <w:highlight w:val="yellow"/>
        </w:rPr>
      </w:pPr>
    </w:p>
    <w:p w14:paraId="415C8B82" w14:textId="77777777" w:rsidR="006D3922" w:rsidRPr="0064495D" w:rsidRDefault="006D3922">
      <w:pPr>
        <w:rPr>
          <w:rFonts w:ascii="Marianne" w:hAnsi="Marianne"/>
          <w:color w:val="007FFF"/>
          <w:sz w:val="20"/>
          <w:szCs w:val="20"/>
          <w:highlight w:val="yellow"/>
        </w:rPr>
      </w:pPr>
    </w:p>
    <w:p w14:paraId="1660DBB6" w14:textId="77777777" w:rsidR="006D3922" w:rsidRPr="0064495D" w:rsidRDefault="006D3922">
      <w:pPr>
        <w:rPr>
          <w:rFonts w:ascii="Marianne" w:hAnsi="Marianne"/>
          <w:color w:val="007FFF"/>
          <w:sz w:val="20"/>
          <w:szCs w:val="20"/>
          <w:highlight w:val="yellow"/>
        </w:rPr>
      </w:pPr>
    </w:p>
    <w:p w14:paraId="1CD994A9" w14:textId="77777777" w:rsidR="006D3922" w:rsidRPr="0064495D" w:rsidRDefault="006D3922">
      <w:pPr>
        <w:rPr>
          <w:rFonts w:ascii="Marianne" w:hAnsi="Marianne"/>
          <w:color w:val="007FFF"/>
          <w:sz w:val="20"/>
          <w:szCs w:val="20"/>
          <w:highlight w:val="yellow"/>
        </w:rPr>
      </w:pPr>
    </w:p>
    <w:p w14:paraId="6228CC11" w14:textId="77777777" w:rsidR="006D3922" w:rsidRPr="0064495D" w:rsidRDefault="006D3922">
      <w:pPr>
        <w:rPr>
          <w:rFonts w:ascii="Marianne" w:hAnsi="Marianne"/>
          <w:color w:val="007FFF"/>
          <w:sz w:val="20"/>
          <w:szCs w:val="20"/>
          <w:highlight w:val="yellow"/>
        </w:rPr>
      </w:pPr>
    </w:p>
    <w:p w14:paraId="52299C9D" w14:textId="77777777" w:rsidR="006D3922" w:rsidRPr="0064495D" w:rsidRDefault="006D3922">
      <w:pPr>
        <w:rPr>
          <w:rFonts w:ascii="Marianne" w:hAnsi="Marianne"/>
          <w:color w:val="007FFF"/>
          <w:sz w:val="20"/>
          <w:szCs w:val="20"/>
          <w:highlight w:val="yellow"/>
        </w:rPr>
      </w:pPr>
    </w:p>
    <w:p w14:paraId="216A1737" w14:textId="77777777" w:rsidR="006D3922" w:rsidRPr="0064495D" w:rsidRDefault="006D3922">
      <w:pPr>
        <w:rPr>
          <w:rFonts w:ascii="Marianne" w:hAnsi="Marianne"/>
          <w:color w:val="007FFF"/>
          <w:sz w:val="20"/>
          <w:szCs w:val="20"/>
          <w:highlight w:val="yellow"/>
        </w:rPr>
      </w:pPr>
    </w:p>
    <w:p w14:paraId="7E096D32" w14:textId="77777777" w:rsidR="006D3922" w:rsidRPr="0064495D" w:rsidRDefault="006D3922">
      <w:pPr>
        <w:rPr>
          <w:rFonts w:ascii="Marianne" w:hAnsi="Marianne"/>
          <w:color w:val="007FFF"/>
          <w:sz w:val="20"/>
          <w:szCs w:val="20"/>
          <w:highlight w:val="yellow"/>
        </w:rPr>
      </w:pPr>
    </w:p>
    <w:p w14:paraId="4AAF1DA9" w14:textId="77777777" w:rsidR="006D3922" w:rsidRPr="0064495D" w:rsidRDefault="006D3922">
      <w:pPr>
        <w:rPr>
          <w:rFonts w:ascii="Marianne" w:hAnsi="Marianne"/>
          <w:color w:val="007FFF"/>
          <w:sz w:val="20"/>
          <w:szCs w:val="20"/>
          <w:highlight w:val="yellow"/>
        </w:rPr>
      </w:pPr>
    </w:p>
    <w:p w14:paraId="3B11B808" w14:textId="77777777" w:rsidR="006D3922" w:rsidRPr="0064495D" w:rsidRDefault="006D3922">
      <w:pPr>
        <w:rPr>
          <w:rFonts w:ascii="Marianne" w:hAnsi="Marianne"/>
          <w:color w:val="007FFF"/>
          <w:sz w:val="20"/>
          <w:szCs w:val="20"/>
          <w:highlight w:val="yellow"/>
        </w:rPr>
      </w:pPr>
    </w:p>
    <w:p w14:paraId="31CDEA5E" w14:textId="77777777" w:rsidR="006D3922" w:rsidRPr="0064495D" w:rsidRDefault="006D3922">
      <w:pPr>
        <w:rPr>
          <w:rFonts w:ascii="Marianne" w:hAnsi="Marianne"/>
          <w:color w:val="007FFF"/>
          <w:sz w:val="20"/>
          <w:szCs w:val="20"/>
          <w:highlight w:val="yellow"/>
        </w:rPr>
      </w:pPr>
    </w:p>
    <w:p w14:paraId="43A4DB5C" w14:textId="77777777" w:rsidR="006D3922" w:rsidRPr="0064495D" w:rsidRDefault="006D3922">
      <w:pPr>
        <w:rPr>
          <w:rFonts w:ascii="Marianne" w:hAnsi="Marianne"/>
          <w:color w:val="007FFF"/>
          <w:sz w:val="20"/>
          <w:szCs w:val="20"/>
          <w:highlight w:val="yellow"/>
        </w:rPr>
      </w:pPr>
    </w:p>
    <w:p w14:paraId="26802FA4" w14:textId="77777777" w:rsidR="006D3922" w:rsidRPr="0064495D" w:rsidRDefault="006D3922">
      <w:pPr>
        <w:rPr>
          <w:rFonts w:ascii="Marianne" w:hAnsi="Marianne"/>
          <w:color w:val="007FFF"/>
          <w:sz w:val="20"/>
          <w:szCs w:val="20"/>
          <w:highlight w:val="yellow"/>
        </w:rPr>
      </w:pPr>
    </w:p>
    <w:p w14:paraId="1EB06A8A" w14:textId="77777777" w:rsidR="006D3922" w:rsidRPr="0064495D" w:rsidRDefault="006D3922">
      <w:pPr>
        <w:rPr>
          <w:rFonts w:ascii="Marianne" w:hAnsi="Marianne"/>
          <w:color w:val="007FFF"/>
          <w:sz w:val="20"/>
          <w:szCs w:val="20"/>
          <w:highlight w:val="yellow"/>
        </w:rPr>
      </w:pPr>
    </w:p>
    <w:p w14:paraId="70F4004E" w14:textId="77777777" w:rsidR="006D3922" w:rsidRPr="0064495D" w:rsidRDefault="00C9357F">
      <w:pPr>
        <w:rPr>
          <w:rFonts w:ascii="Marianne" w:hAnsi="Marianne"/>
          <w:color w:val="007FFF"/>
          <w:sz w:val="20"/>
          <w:szCs w:val="20"/>
        </w:rPr>
      </w:pPr>
      <w:r w:rsidRPr="0064495D">
        <w:rPr>
          <w:rFonts w:ascii="Marianne" w:hAnsi="Marianne"/>
          <w:noProof/>
          <w:color w:val="007FFF"/>
          <w:sz w:val="20"/>
          <w:szCs w:val="20"/>
        </w:rPr>
        <w:drawing>
          <wp:anchor distT="0" distB="0" distL="0" distR="0" simplePos="0" relativeHeight="3" behindDoc="0" locked="0" layoutInCell="1" allowOverlap="1" wp14:anchorId="5B2FD82B" wp14:editId="5584C15C">
            <wp:simplePos x="0" y="0"/>
            <wp:positionH relativeFrom="column">
              <wp:posOffset>34925</wp:posOffset>
            </wp:positionH>
            <wp:positionV relativeFrom="paragraph">
              <wp:posOffset>19050</wp:posOffset>
            </wp:positionV>
            <wp:extent cx="1264285" cy="896620"/>
            <wp:effectExtent l="0" t="0" r="0" b="0"/>
            <wp:wrapSquare wrapText="bothSides"/>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9"/>
                    <a:stretch>
                      <a:fillRect/>
                    </a:stretch>
                  </pic:blipFill>
                  <pic:spPr bwMode="auto">
                    <a:xfrm>
                      <a:off x="0" y="0"/>
                      <a:ext cx="1264285" cy="896620"/>
                    </a:xfrm>
                    <a:prstGeom prst="rect">
                      <a:avLst/>
                    </a:prstGeom>
                  </pic:spPr>
                </pic:pic>
              </a:graphicData>
            </a:graphic>
          </wp:anchor>
        </w:drawing>
      </w:r>
      <w:r w:rsidRPr="0064495D">
        <w:rPr>
          <w:rFonts w:ascii="Marianne" w:hAnsi="Marianne"/>
          <w:noProof/>
          <w:color w:val="007FFF"/>
          <w:sz w:val="20"/>
          <w:szCs w:val="20"/>
        </w:rPr>
        <w:drawing>
          <wp:anchor distT="0" distB="0" distL="0" distR="0" simplePos="0" relativeHeight="4" behindDoc="0" locked="0" layoutInCell="1" allowOverlap="1" wp14:anchorId="60FADB29" wp14:editId="12B68D96">
            <wp:simplePos x="0" y="0"/>
            <wp:positionH relativeFrom="column">
              <wp:posOffset>1458595</wp:posOffset>
            </wp:positionH>
            <wp:positionV relativeFrom="paragraph">
              <wp:posOffset>41275</wp:posOffset>
            </wp:positionV>
            <wp:extent cx="1737360" cy="549910"/>
            <wp:effectExtent l="0" t="0" r="0" b="0"/>
            <wp:wrapSquare wrapText="bothSides"/>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10"/>
                    <a:stretch>
                      <a:fillRect/>
                    </a:stretch>
                  </pic:blipFill>
                  <pic:spPr bwMode="auto">
                    <a:xfrm>
                      <a:off x="0" y="0"/>
                      <a:ext cx="1737360" cy="549910"/>
                    </a:xfrm>
                    <a:prstGeom prst="rect">
                      <a:avLst/>
                    </a:prstGeom>
                  </pic:spPr>
                </pic:pic>
              </a:graphicData>
            </a:graphic>
          </wp:anchor>
        </w:drawing>
      </w:r>
      <w:r w:rsidRPr="0064495D">
        <w:rPr>
          <w:rFonts w:ascii="Marianne" w:hAnsi="Marianne"/>
          <w:noProof/>
          <w:color w:val="007FFF"/>
          <w:sz w:val="20"/>
          <w:szCs w:val="20"/>
        </w:rPr>
        <w:drawing>
          <wp:anchor distT="0" distB="0" distL="0" distR="0" simplePos="0" relativeHeight="5" behindDoc="0" locked="0" layoutInCell="1" allowOverlap="1" wp14:anchorId="0062773B" wp14:editId="5C84CDB3">
            <wp:simplePos x="0" y="0"/>
            <wp:positionH relativeFrom="column">
              <wp:posOffset>5622290</wp:posOffset>
            </wp:positionH>
            <wp:positionV relativeFrom="paragraph">
              <wp:posOffset>-5715</wp:posOffset>
            </wp:positionV>
            <wp:extent cx="868045" cy="868045"/>
            <wp:effectExtent l="0" t="0" r="0" b="0"/>
            <wp:wrapSquare wrapText="bothSides"/>
            <wp:docPr id="6"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8"/>
                    <a:stretch>
                      <a:fillRect/>
                    </a:stretch>
                  </pic:blipFill>
                  <pic:spPr bwMode="auto">
                    <a:xfrm>
                      <a:off x="0" y="0"/>
                      <a:ext cx="868045" cy="868045"/>
                    </a:xfrm>
                    <a:prstGeom prst="rect">
                      <a:avLst/>
                    </a:prstGeom>
                  </pic:spPr>
                </pic:pic>
              </a:graphicData>
            </a:graphic>
          </wp:anchor>
        </w:drawing>
      </w:r>
    </w:p>
    <w:p w14:paraId="5BBC97D0" w14:textId="77777777" w:rsidR="006D3922" w:rsidRPr="0064495D" w:rsidRDefault="006D3922">
      <w:pPr>
        <w:rPr>
          <w:rFonts w:ascii="Marianne" w:hAnsi="Marianne"/>
          <w:color w:val="007FFF"/>
          <w:sz w:val="20"/>
          <w:szCs w:val="20"/>
        </w:rPr>
      </w:pPr>
    </w:p>
    <w:p w14:paraId="6D18DA8E" w14:textId="77777777" w:rsidR="006D3922" w:rsidRPr="0064495D" w:rsidRDefault="006D3922">
      <w:pPr>
        <w:rPr>
          <w:rFonts w:ascii="Marianne" w:hAnsi="Marianne"/>
          <w:color w:val="007FFF"/>
          <w:sz w:val="20"/>
          <w:szCs w:val="20"/>
        </w:rPr>
      </w:pPr>
    </w:p>
    <w:p w14:paraId="6D856B2D" w14:textId="77777777" w:rsidR="006D3922" w:rsidRPr="0064495D" w:rsidRDefault="006D3922">
      <w:pPr>
        <w:rPr>
          <w:rFonts w:ascii="Marianne" w:hAnsi="Marianne"/>
          <w:color w:val="007FFF"/>
          <w:sz w:val="20"/>
          <w:szCs w:val="20"/>
        </w:rPr>
      </w:pPr>
    </w:p>
    <w:p w14:paraId="326D8546" w14:textId="77777777" w:rsidR="006D3922" w:rsidRPr="0064495D" w:rsidRDefault="006D3922">
      <w:pPr>
        <w:rPr>
          <w:rFonts w:ascii="Marianne" w:hAnsi="Marianne"/>
          <w:color w:val="007FFF"/>
          <w:sz w:val="20"/>
          <w:szCs w:val="20"/>
        </w:rPr>
      </w:pPr>
    </w:p>
    <w:p w14:paraId="2E9EA5DF" w14:textId="77777777" w:rsidR="006D3922" w:rsidRPr="0064495D" w:rsidRDefault="006D3922">
      <w:pPr>
        <w:rPr>
          <w:rFonts w:ascii="Marianne" w:hAnsi="Marianne"/>
          <w:color w:val="007FFF"/>
          <w:sz w:val="20"/>
          <w:szCs w:val="20"/>
        </w:rPr>
      </w:pPr>
    </w:p>
    <w:p w14:paraId="174E34E1" w14:textId="77777777" w:rsidR="006D3922" w:rsidRPr="0064495D" w:rsidRDefault="006D3922">
      <w:pPr>
        <w:rPr>
          <w:rFonts w:ascii="Marianne" w:hAnsi="Marianne"/>
          <w:color w:val="007FFF"/>
          <w:sz w:val="20"/>
          <w:szCs w:val="20"/>
        </w:rPr>
      </w:pPr>
    </w:p>
    <w:p w14:paraId="2E4F5F8D" w14:textId="77777777" w:rsidR="006D3922" w:rsidRPr="0064495D" w:rsidRDefault="006D3922">
      <w:pPr>
        <w:rPr>
          <w:rFonts w:ascii="Marianne" w:hAnsi="Marianne"/>
          <w:color w:val="007FFF"/>
          <w:sz w:val="20"/>
          <w:szCs w:val="20"/>
        </w:rPr>
      </w:pPr>
    </w:p>
    <w:p w14:paraId="36116676" w14:textId="77777777" w:rsidR="006D3922" w:rsidRPr="0064495D" w:rsidRDefault="006D3922">
      <w:pPr>
        <w:rPr>
          <w:rFonts w:ascii="Marianne" w:hAnsi="Marianne"/>
          <w:color w:val="007FFF"/>
          <w:sz w:val="20"/>
          <w:szCs w:val="20"/>
        </w:rPr>
      </w:pPr>
    </w:p>
    <w:p w14:paraId="54948639" w14:textId="77777777" w:rsidR="006D3922" w:rsidRPr="0064495D" w:rsidRDefault="00C9357F">
      <w:pPr>
        <w:pBdr>
          <w:top w:val="single" w:sz="4" w:space="1" w:color="000000"/>
          <w:left w:val="single" w:sz="4" w:space="1" w:color="000000"/>
          <w:bottom w:val="single" w:sz="4" w:space="1" w:color="000000"/>
          <w:right w:val="single" w:sz="4" w:space="1" w:color="000000"/>
        </w:pBdr>
        <w:ind w:left="1158" w:right="1139"/>
        <w:jc w:val="center"/>
        <w:rPr>
          <w:rFonts w:ascii="Marianne" w:hAnsi="Marianne"/>
          <w:sz w:val="30"/>
          <w:szCs w:val="30"/>
        </w:rPr>
      </w:pPr>
      <w:r w:rsidRPr="0064495D">
        <w:rPr>
          <w:rFonts w:ascii="Marianne" w:hAnsi="Marianne"/>
          <w:sz w:val="30"/>
          <w:szCs w:val="30"/>
        </w:rPr>
        <w:t>AVIS D'APPEL A CANDIDATURES</w:t>
      </w:r>
    </w:p>
    <w:p w14:paraId="60EE0BE0" w14:textId="77777777" w:rsidR="006D3922" w:rsidRPr="0064495D" w:rsidRDefault="006D3922">
      <w:pPr>
        <w:pBdr>
          <w:top w:val="single" w:sz="4" w:space="1" w:color="000000"/>
          <w:left w:val="single" w:sz="4" w:space="1" w:color="000000"/>
          <w:bottom w:val="single" w:sz="4" w:space="1" w:color="000000"/>
          <w:right w:val="single" w:sz="4" w:space="1" w:color="000000"/>
        </w:pBdr>
        <w:ind w:left="1158" w:right="1139"/>
        <w:jc w:val="center"/>
        <w:rPr>
          <w:rFonts w:ascii="Marianne" w:hAnsi="Marianne"/>
          <w:sz w:val="30"/>
          <w:szCs w:val="30"/>
        </w:rPr>
      </w:pPr>
    </w:p>
    <w:p w14:paraId="274A820B" w14:textId="77777777" w:rsidR="006D3922" w:rsidRPr="0064495D" w:rsidRDefault="00C9357F">
      <w:pPr>
        <w:pBdr>
          <w:top w:val="single" w:sz="4" w:space="1" w:color="000000"/>
          <w:left w:val="single" w:sz="4" w:space="1" w:color="000000"/>
          <w:bottom w:val="single" w:sz="4" w:space="1" w:color="000000"/>
          <w:right w:val="single" w:sz="4" w:space="1" w:color="000000"/>
        </w:pBdr>
        <w:ind w:left="1158" w:right="1139"/>
        <w:jc w:val="center"/>
        <w:rPr>
          <w:rFonts w:ascii="Marianne" w:hAnsi="Marianne"/>
        </w:rPr>
      </w:pPr>
      <w:r w:rsidRPr="0064495D">
        <w:rPr>
          <w:rFonts w:ascii="Marianne" w:hAnsi="Marianne"/>
          <w:b/>
          <w:bCs/>
        </w:rPr>
        <w:t>INSTALLATION DE CAMIONS AMBULANTS</w:t>
      </w:r>
    </w:p>
    <w:p w14:paraId="706BA886" w14:textId="77777777" w:rsidR="006D3922" w:rsidRPr="0064495D" w:rsidRDefault="00C9357F">
      <w:pPr>
        <w:pBdr>
          <w:top w:val="single" w:sz="4" w:space="1" w:color="000000"/>
          <w:left w:val="single" w:sz="4" w:space="1" w:color="000000"/>
          <w:bottom w:val="single" w:sz="4" w:space="1" w:color="000000"/>
          <w:right w:val="single" w:sz="4" w:space="1" w:color="000000"/>
        </w:pBdr>
        <w:ind w:left="1158" w:right="1139"/>
        <w:jc w:val="center"/>
        <w:rPr>
          <w:rFonts w:ascii="Marianne" w:hAnsi="Marianne"/>
        </w:rPr>
      </w:pPr>
      <w:r w:rsidRPr="0064495D">
        <w:rPr>
          <w:rFonts w:ascii="Marianne" w:hAnsi="Marianne"/>
          <w:b/>
          <w:bCs/>
        </w:rPr>
        <w:t>OU DE POINTS DE VENTE DE DENRÉES ALIMENTAIRES</w:t>
      </w:r>
    </w:p>
    <w:p w14:paraId="6D2D1649" w14:textId="77777777" w:rsidR="006D3922" w:rsidRPr="0064495D" w:rsidRDefault="00C9357F">
      <w:pPr>
        <w:pBdr>
          <w:top w:val="single" w:sz="4" w:space="1" w:color="000000"/>
          <w:left w:val="single" w:sz="4" w:space="1" w:color="000000"/>
          <w:bottom w:val="single" w:sz="4" w:space="1" w:color="000000"/>
          <w:right w:val="single" w:sz="4" w:space="1" w:color="000000"/>
        </w:pBdr>
        <w:ind w:left="1158" w:right="1139"/>
        <w:jc w:val="center"/>
        <w:rPr>
          <w:rFonts w:ascii="Marianne" w:hAnsi="Marianne"/>
        </w:rPr>
      </w:pPr>
      <w:r w:rsidRPr="0064495D">
        <w:rPr>
          <w:rFonts w:ascii="Marianne" w:hAnsi="Marianne"/>
          <w:b/>
          <w:bCs/>
        </w:rPr>
        <w:t>A L'OCCASION DES MANIFESTATIONS CULTURELLES OU AUTRES</w:t>
      </w:r>
    </w:p>
    <w:p w14:paraId="75BCE73A" w14:textId="77777777" w:rsidR="006D3922" w:rsidRPr="0064495D" w:rsidRDefault="00C9357F">
      <w:pPr>
        <w:pBdr>
          <w:top w:val="single" w:sz="4" w:space="1" w:color="000000"/>
          <w:left w:val="single" w:sz="4" w:space="1" w:color="000000"/>
          <w:bottom w:val="single" w:sz="4" w:space="1" w:color="000000"/>
          <w:right w:val="single" w:sz="4" w:space="1" w:color="000000"/>
        </w:pBdr>
        <w:ind w:left="1158" w:right="1139"/>
        <w:jc w:val="center"/>
        <w:rPr>
          <w:rFonts w:ascii="Marianne" w:hAnsi="Marianne"/>
        </w:rPr>
      </w:pPr>
      <w:r w:rsidRPr="0064495D">
        <w:rPr>
          <w:rFonts w:ascii="Marianne" w:hAnsi="Marianne"/>
          <w:b/>
          <w:bCs/>
          <w:sz w:val="30"/>
          <w:szCs w:val="30"/>
        </w:rPr>
        <w:t xml:space="preserve"> </w:t>
      </w:r>
    </w:p>
    <w:p w14:paraId="6AFF8DE2" w14:textId="77777777" w:rsidR="006D3922" w:rsidRPr="0064495D" w:rsidRDefault="00C9357F">
      <w:pPr>
        <w:pBdr>
          <w:top w:val="single" w:sz="4" w:space="1" w:color="000000"/>
          <w:left w:val="single" w:sz="4" w:space="1" w:color="000000"/>
          <w:bottom w:val="single" w:sz="4" w:space="1" w:color="000000"/>
          <w:right w:val="single" w:sz="4" w:space="1" w:color="000000"/>
        </w:pBdr>
        <w:ind w:left="1158" w:right="1139"/>
        <w:jc w:val="center"/>
        <w:rPr>
          <w:rFonts w:ascii="Marianne" w:hAnsi="Marianne"/>
          <w:b/>
          <w:bCs/>
        </w:rPr>
      </w:pPr>
      <w:r w:rsidRPr="0064495D">
        <w:rPr>
          <w:rFonts w:ascii="Marianne" w:hAnsi="Marianne"/>
          <w:b/>
          <w:bCs/>
        </w:rPr>
        <w:t>Domaine national du château de Pau</w:t>
      </w:r>
    </w:p>
    <w:p w14:paraId="68F31401" w14:textId="77777777" w:rsidR="006D3922" w:rsidRPr="0064495D" w:rsidRDefault="006D3922">
      <w:pPr>
        <w:pBdr>
          <w:top w:val="single" w:sz="4" w:space="1" w:color="000000"/>
          <w:left w:val="single" w:sz="4" w:space="1" w:color="000000"/>
          <w:bottom w:val="single" w:sz="4" w:space="1" w:color="000000"/>
          <w:right w:val="single" w:sz="4" w:space="1" w:color="000000"/>
        </w:pBdr>
        <w:ind w:left="1158" w:right="1139"/>
        <w:jc w:val="center"/>
        <w:rPr>
          <w:rFonts w:ascii="Marianne" w:hAnsi="Marianne"/>
          <w:b/>
          <w:bCs/>
        </w:rPr>
      </w:pPr>
    </w:p>
    <w:p w14:paraId="505362C6" w14:textId="25CE67C7" w:rsidR="006D3922" w:rsidRPr="0064495D" w:rsidRDefault="00C9357F">
      <w:pPr>
        <w:pBdr>
          <w:top w:val="single" w:sz="4" w:space="1" w:color="000000"/>
          <w:left w:val="single" w:sz="4" w:space="1" w:color="000000"/>
          <w:bottom w:val="single" w:sz="4" w:space="1" w:color="000000"/>
          <w:right w:val="single" w:sz="4" w:space="1" w:color="000000"/>
        </w:pBdr>
        <w:ind w:left="1158" w:right="1139"/>
        <w:jc w:val="center"/>
        <w:rPr>
          <w:rFonts w:ascii="Marianne" w:hAnsi="Marianne"/>
        </w:rPr>
      </w:pPr>
      <w:r w:rsidRPr="0064495D">
        <w:rPr>
          <w:rFonts w:ascii="Marianne" w:hAnsi="Marianne"/>
          <w:b/>
          <w:bCs/>
        </w:rPr>
        <w:t>Période du 1</w:t>
      </w:r>
      <w:r w:rsidRPr="0064495D">
        <w:rPr>
          <w:rFonts w:ascii="Marianne" w:hAnsi="Marianne"/>
          <w:b/>
          <w:bCs/>
          <w:vertAlign w:val="superscript"/>
        </w:rPr>
        <w:t>er</w:t>
      </w:r>
      <w:r w:rsidRPr="0064495D">
        <w:rPr>
          <w:rFonts w:ascii="Marianne" w:hAnsi="Marianne"/>
          <w:b/>
          <w:bCs/>
        </w:rPr>
        <w:t xml:space="preserve"> juin 202</w:t>
      </w:r>
      <w:r w:rsidR="00717E61" w:rsidRPr="0064495D">
        <w:rPr>
          <w:rFonts w:ascii="Marianne" w:hAnsi="Marianne"/>
          <w:b/>
          <w:bCs/>
        </w:rPr>
        <w:t>5</w:t>
      </w:r>
      <w:r w:rsidRPr="0064495D">
        <w:rPr>
          <w:rFonts w:ascii="Marianne" w:hAnsi="Marianne"/>
          <w:b/>
          <w:bCs/>
        </w:rPr>
        <w:t xml:space="preserve"> au 30 septembre 202</w:t>
      </w:r>
      <w:r w:rsidR="00717E61" w:rsidRPr="0064495D">
        <w:rPr>
          <w:rFonts w:ascii="Marianne" w:hAnsi="Marianne"/>
          <w:b/>
          <w:bCs/>
        </w:rPr>
        <w:t>5</w:t>
      </w:r>
    </w:p>
    <w:p w14:paraId="2A011BCD" w14:textId="77777777" w:rsidR="006D3922" w:rsidRPr="0064495D" w:rsidRDefault="006D3922">
      <w:pPr>
        <w:rPr>
          <w:rFonts w:ascii="Marianne" w:hAnsi="Marianne"/>
          <w:sz w:val="20"/>
          <w:szCs w:val="20"/>
        </w:rPr>
      </w:pPr>
    </w:p>
    <w:p w14:paraId="07944119" w14:textId="77777777" w:rsidR="006D3922" w:rsidRPr="0064495D" w:rsidRDefault="006D3922">
      <w:pPr>
        <w:rPr>
          <w:rFonts w:ascii="Marianne" w:hAnsi="Marianne"/>
          <w:sz w:val="20"/>
          <w:szCs w:val="20"/>
        </w:rPr>
      </w:pPr>
    </w:p>
    <w:p w14:paraId="5D920358" w14:textId="77777777" w:rsidR="006D3922" w:rsidRPr="0064495D" w:rsidRDefault="006D3922">
      <w:pPr>
        <w:rPr>
          <w:rFonts w:ascii="Marianne" w:hAnsi="Marianne"/>
          <w:sz w:val="20"/>
          <w:szCs w:val="20"/>
        </w:rPr>
      </w:pPr>
    </w:p>
    <w:p w14:paraId="459727B3" w14:textId="77777777" w:rsidR="006D3922" w:rsidRPr="0064495D" w:rsidRDefault="006D3922">
      <w:pPr>
        <w:rPr>
          <w:rFonts w:ascii="Marianne" w:hAnsi="Marianne"/>
          <w:sz w:val="20"/>
          <w:szCs w:val="20"/>
        </w:rPr>
      </w:pPr>
    </w:p>
    <w:p w14:paraId="52DAEAF9" w14:textId="77777777" w:rsidR="006D3922" w:rsidRPr="0064495D" w:rsidRDefault="006D3922">
      <w:pPr>
        <w:rPr>
          <w:rFonts w:ascii="Marianne" w:hAnsi="Marianne"/>
          <w:sz w:val="20"/>
          <w:szCs w:val="20"/>
        </w:rPr>
      </w:pPr>
    </w:p>
    <w:p w14:paraId="33753058" w14:textId="77777777" w:rsidR="006D3922" w:rsidRPr="0064495D" w:rsidRDefault="006D3922">
      <w:pPr>
        <w:rPr>
          <w:rFonts w:ascii="Marianne" w:hAnsi="Marianne"/>
          <w:sz w:val="20"/>
          <w:szCs w:val="20"/>
        </w:rPr>
      </w:pPr>
    </w:p>
    <w:p w14:paraId="31CC6A4C" w14:textId="77777777" w:rsidR="006D3922" w:rsidRPr="0064495D" w:rsidRDefault="006D3922">
      <w:pPr>
        <w:rPr>
          <w:rFonts w:ascii="Marianne" w:hAnsi="Marianne"/>
          <w:sz w:val="20"/>
          <w:szCs w:val="20"/>
        </w:rPr>
      </w:pPr>
    </w:p>
    <w:p w14:paraId="0A16C6A5" w14:textId="77777777" w:rsidR="006D3922" w:rsidRPr="0064495D" w:rsidRDefault="006D3922">
      <w:pPr>
        <w:rPr>
          <w:rFonts w:ascii="Marianne" w:hAnsi="Marianne"/>
          <w:sz w:val="20"/>
          <w:szCs w:val="20"/>
        </w:rPr>
      </w:pPr>
    </w:p>
    <w:p w14:paraId="26CF6409" w14:textId="77777777" w:rsidR="006D3922" w:rsidRPr="0064495D" w:rsidRDefault="006D3922">
      <w:pPr>
        <w:rPr>
          <w:rFonts w:ascii="Marianne" w:hAnsi="Marianne"/>
          <w:sz w:val="20"/>
          <w:szCs w:val="20"/>
        </w:rPr>
      </w:pPr>
    </w:p>
    <w:p w14:paraId="7D3D7AAB" w14:textId="77777777" w:rsidR="006D3922" w:rsidRPr="0064495D" w:rsidRDefault="00C9357F">
      <w:pPr>
        <w:spacing w:line="480" w:lineRule="auto"/>
        <w:rPr>
          <w:rFonts w:ascii="Marianne" w:hAnsi="Marianne"/>
        </w:rPr>
      </w:pPr>
      <w:r w:rsidRPr="0064495D">
        <w:rPr>
          <w:rFonts w:ascii="Marianne" w:hAnsi="Marianne"/>
        </w:rPr>
        <w:t>Récépissé de dépôt du dossier par le service des publics et du développement culturel de</w:t>
      </w:r>
    </w:p>
    <w:p w14:paraId="3A97E450" w14:textId="77777777" w:rsidR="006D3922" w:rsidRPr="0064495D" w:rsidRDefault="00C9357F">
      <w:pPr>
        <w:spacing w:line="480" w:lineRule="auto"/>
        <w:rPr>
          <w:rFonts w:ascii="Marianne" w:hAnsi="Marianne"/>
        </w:rPr>
      </w:pPr>
      <w:r w:rsidRPr="0064495D">
        <w:rPr>
          <w:rFonts w:ascii="Marianne" w:hAnsi="Marianne"/>
        </w:rPr>
        <w:t>(</w:t>
      </w:r>
      <w:proofErr w:type="gramStart"/>
      <w:r w:rsidRPr="0064495D">
        <w:rPr>
          <w:rFonts w:ascii="Marianne" w:hAnsi="Marianne"/>
          <w:i/>
          <w:iCs/>
          <w:sz w:val="20"/>
          <w:szCs w:val="20"/>
        </w:rPr>
        <w:t>nom</w:t>
      </w:r>
      <w:proofErr w:type="gramEnd"/>
      <w:r w:rsidRPr="0064495D">
        <w:rPr>
          <w:rFonts w:ascii="Marianne" w:hAnsi="Marianne"/>
          <w:i/>
          <w:iCs/>
          <w:sz w:val="20"/>
          <w:szCs w:val="20"/>
        </w:rPr>
        <w:t xml:space="preserve"> de la personne qui dépose le dossier</w:t>
      </w:r>
      <w:r w:rsidRPr="0064495D">
        <w:rPr>
          <w:rFonts w:ascii="Marianne" w:hAnsi="Marianne"/>
        </w:rPr>
        <w:t>)__________________________________________</w:t>
      </w:r>
    </w:p>
    <w:p w14:paraId="701EA401" w14:textId="77777777" w:rsidR="006D3922" w:rsidRPr="0064495D" w:rsidRDefault="006D3922">
      <w:pPr>
        <w:spacing w:line="480" w:lineRule="auto"/>
        <w:rPr>
          <w:rFonts w:ascii="Marianne" w:hAnsi="Marianne"/>
        </w:rPr>
      </w:pPr>
    </w:p>
    <w:p w14:paraId="6286BD7C" w14:textId="77777777" w:rsidR="006D3922" w:rsidRPr="0064495D" w:rsidRDefault="00C9357F">
      <w:pPr>
        <w:spacing w:line="480" w:lineRule="auto"/>
        <w:rPr>
          <w:rFonts w:ascii="Marianne" w:hAnsi="Marianne"/>
        </w:rPr>
      </w:pPr>
      <w:r w:rsidRPr="0064495D">
        <w:rPr>
          <w:rFonts w:ascii="Marianne" w:hAnsi="Marianne"/>
        </w:rPr>
        <w:t>Le (</w:t>
      </w:r>
      <w:r w:rsidRPr="0064495D">
        <w:rPr>
          <w:rFonts w:ascii="Marianne" w:hAnsi="Marianne"/>
          <w:i/>
          <w:iCs/>
          <w:sz w:val="20"/>
          <w:szCs w:val="20"/>
        </w:rPr>
        <w:t>date</w:t>
      </w:r>
      <w:r w:rsidRPr="0064495D">
        <w:rPr>
          <w:rFonts w:ascii="Marianne" w:hAnsi="Marianne"/>
        </w:rPr>
        <w:t>)________________________________ à (</w:t>
      </w:r>
      <w:r w:rsidRPr="0064495D">
        <w:rPr>
          <w:rFonts w:ascii="Marianne" w:hAnsi="Marianne"/>
          <w:i/>
          <w:iCs/>
          <w:sz w:val="20"/>
          <w:szCs w:val="20"/>
        </w:rPr>
        <w:t>heure</w:t>
      </w:r>
      <w:r w:rsidRPr="0064495D">
        <w:rPr>
          <w:rFonts w:ascii="Marianne" w:hAnsi="Marianne"/>
        </w:rPr>
        <w:t>)________________________</w:t>
      </w:r>
    </w:p>
    <w:sectPr w:rsidR="006D3922" w:rsidRPr="0064495D">
      <w:footerReference w:type="default" r:id="rId11"/>
      <w:pgSz w:w="11906" w:h="16838"/>
      <w:pgMar w:top="777" w:right="850" w:bottom="850" w:left="850" w:header="720" w:footer="72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30B6A" w14:textId="77777777" w:rsidR="00C9357F" w:rsidRDefault="00C9357F">
      <w:r>
        <w:separator/>
      </w:r>
    </w:p>
  </w:endnote>
  <w:endnote w:type="continuationSeparator" w:id="0">
    <w:p w14:paraId="1BC0BDBF" w14:textId="77777777" w:rsidR="00C9357F" w:rsidRDefault="00C9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tarSymbol;Arial Unicode M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0CC94" w14:textId="0504FFDF" w:rsidR="006D3922" w:rsidRDefault="00C9357F">
    <w:pPr>
      <w:pStyle w:val="Pieddepage"/>
    </w:pPr>
    <w:r>
      <w:rPr>
        <w:rFonts w:ascii="Marianne" w:hAnsi="Marianne"/>
        <w:color w:val="0066FF"/>
        <w:sz w:val="18"/>
        <w:szCs w:val="18"/>
      </w:rPr>
      <w:t>Dossier de candidature 202</w:t>
    </w:r>
    <w:r w:rsidR="00776489">
      <w:rPr>
        <w:rFonts w:ascii="Marianne" w:hAnsi="Marianne"/>
        <w:color w:val="0066FF"/>
        <w:sz w:val="18"/>
        <w:szCs w:val="18"/>
      </w:rPr>
      <w:t>5</w:t>
    </w:r>
    <w:r>
      <w:rPr>
        <w:rFonts w:ascii="Marianne" w:hAnsi="Marianne"/>
        <w:color w:val="0066FF"/>
        <w:sz w:val="18"/>
        <w:szCs w:val="18"/>
      </w:rPr>
      <w:t xml:space="preserve"> – Domaine du château de Pau</w:t>
    </w:r>
    <w:r>
      <w:rPr>
        <w:rFonts w:ascii="Marianne" w:hAnsi="Marianne"/>
        <w:color w:val="0066FF"/>
        <w:sz w:val="18"/>
        <w:szCs w:val="18"/>
      </w:rPr>
      <w:tab/>
    </w:r>
    <w:r>
      <w:rPr>
        <w:rFonts w:ascii="Marianne" w:hAnsi="Marianne"/>
        <w:sz w:val="18"/>
        <w:szCs w:val="18"/>
      </w:rPr>
      <w:fldChar w:fldCharType="begin"/>
    </w:r>
    <w:r>
      <w:rPr>
        <w:rFonts w:ascii="Marianne" w:hAnsi="Marianne"/>
        <w:sz w:val="18"/>
        <w:szCs w:val="18"/>
      </w:rPr>
      <w:instrText>PAGE</w:instrText>
    </w:r>
    <w:r>
      <w:rPr>
        <w:rFonts w:ascii="Marianne" w:hAnsi="Marianne"/>
        <w:sz w:val="18"/>
        <w:szCs w:val="18"/>
      </w:rPr>
      <w:fldChar w:fldCharType="separate"/>
    </w:r>
    <w:r>
      <w:rPr>
        <w:rFonts w:ascii="Marianne" w:hAnsi="Marianne"/>
        <w:sz w:val="18"/>
        <w:szCs w:val="18"/>
      </w:rPr>
      <w:t>9</w:t>
    </w:r>
    <w:r>
      <w:rPr>
        <w:rFonts w:ascii="Marianne" w:hAnsi="Marianne"/>
        <w:sz w:val="18"/>
        <w:szCs w:val="18"/>
      </w:rPr>
      <w:fldChar w:fldCharType="end"/>
    </w:r>
    <w:r>
      <w:rPr>
        <w:rFonts w:ascii="Marianne" w:hAnsi="Marianne"/>
        <w:color w:val="0066FF"/>
        <w:sz w:val="18"/>
        <w:szCs w:val="18"/>
      </w:rPr>
      <w:t>/</w:t>
    </w:r>
    <w:r>
      <w:rPr>
        <w:rFonts w:ascii="Marianne" w:hAnsi="Marianne"/>
        <w:sz w:val="18"/>
        <w:szCs w:val="18"/>
      </w:rPr>
      <w:fldChar w:fldCharType="begin"/>
    </w:r>
    <w:r>
      <w:rPr>
        <w:rFonts w:ascii="Marianne" w:hAnsi="Marianne"/>
        <w:sz w:val="18"/>
        <w:szCs w:val="18"/>
      </w:rPr>
      <w:instrText>NUMPAGES</w:instrText>
    </w:r>
    <w:r>
      <w:rPr>
        <w:rFonts w:ascii="Marianne" w:hAnsi="Marianne"/>
        <w:sz w:val="18"/>
        <w:szCs w:val="18"/>
      </w:rPr>
      <w:fldChar w:fldCharType="separate"/>
    </w:r>
    <w:r>
      <w:rPr>
        <w:rFonts w:ascii="Marianne" w:hAnsi="Marianne"/>
        <w:sz w:val="18"/>
        <w:szCs w:val="18"/>
      </w:rPr>
      <w:t>9</w:t>
    </w:r>
    <w:r>
      <w:rPr>
        <w:rFonts w:ascii="Marianne" w:hAnsi="Mariann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308D6" w14:textId="77777777" w:rsidR="00C9357F" w:rsidRDefault="00C9357F">
      <w:r>
        <w:separator/>
      </w:r>
    </w:p>
  </w:footnote>
  <w:footnote w:type="continuationSeparator" w:id="0">
    <w:p w14:paraId="04246A2E" w14:textId="77777777" w:rsidR="00C9357F" w:rsidRDefault="00C93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42E8"/>
    <w:multiLevelType w:val="hybridMultilevel"/>
    <w:tmpl w:val="0A1E67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5825C50"/>
    <w:multiLevelType w:val="multilevel"/>
    <w:tmpl w:val="5B9E46A2"/>
    <w:lvl w:ilvl="0">
      <w:start w:val="1"/>
      <w:numFmt w:val="none"/>
      <w:pStyle w:val="Titre1"/>
      <w:suff w:val="nothing"/>
      <w:lvlText w:val=""/>
      <w:lvlJc w:val="left"/>
      <w:pPr>
        <w:ind w:left="0" w:firstLine="0"/>
      </w:pPr>
    </w:lvl>
    <w:lvl w:ilvl="1">
      <w:start w:val="1"/>
      <w:numFmt w:val="none"/>
      <w:pStyle w:val="Titre2"/>
      <w:suff w:val="nothing"/>
      <w:lvlText w:val=""/>
      <w:lvlJc w:val="left"/>
      <w:pPr>
        <w:ind w:left="0" w:firstLine="0"/>
      </w:pPr>
    </w:lvl>
    <w:lvl w:ilvl="2">
      <w:start w:val="1"/>
      <w:numFmt w:val="none"/>
      <w:pStyle w:val="Titre3"/>
      <w:suff w:val="nothing"/>
      <w:lvlText w:val=""/>
      <w:lvlJc w:val="left"/>
      <w:pPr>
        <w:ind w:left="0" w:firstLine="0"/>
      </w:pPr>
    </w:lvl>
    <w:lvl w:ilvl="3">
      <w:start w:val="1"/>
      <w:numFmt w:val="none"/>
      <w:pStyle w:val="Titre4"/>
      <w:suff w:val="nothing"/>
      <w:lvlText w:val=""/>
      <w:lvlJc w:val="left"/>
      <w:pPr>
        <w:ind w:left="0" w:firstLine="0"/>
      </w:pPr>
    </w:lvl>
    <w:lvl w:ilvl="4">
      <w:start w:val="1"/>
      <w:numFmt w:val="none"/>
      <w:pStyle w:val="Titre5"/>
      <w:suff w:val="nothing"/>
      <w:lvlText w:val=""/>
      <w:lvlJc w:val="left"/>
      <w:pPr>
        <w:ind w:left="0" w:firstLine="0"/>
      </w:pPr>
    </w:lvl>
    <w:lvl w:ilvl="5">
      <w:start w:val="1"/>
      <w:numFmt w:val="none"/>
      <w:pStyle w:val="Titre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825244923">
    <w:abstractNumId w:val="1"/>
  </w:num>
  <w:num w:numId="2" w16cid:durableId="756751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22"/>
    <w:rsid w:val="00026A35"/>
    <w:rsid w:val="002B71D8"/>
    <w:rsid w:val="004554A9"/>
    <w:rsid w:val="00475292"/>
    <w:rsid w:val="0064495D"/>
    <w:rsid w:val="006A473E"/>
    <w:rsid w:val="006D3922"/>
    <w:rsid w:val="006D7ECB"/>
    <w:rsid w:val="00717E61"/>
    <w:rsid w:val="00776489"/>
    <w:rsid w:val="00BD563D"/>
    <w:rsid w:val="00C9357F"/>
    <w:rsid w:val="00D810FB"/>
    <w:rsid w:val="00D86386"/>
    <w:rsid w:val="00DF049F"/>
    <w:rsid w:val="00E410FB"/>
    <w:rsid w:val="00E51BCB"/>
    <w:rsid w:val="00EF0358"/>
    <w:rsid w:val="00F5366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8BF15"/>
  <w15:docId w15:val="{3B8C007A-432B-44EE-8F85-52894DF6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2"/>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style>
  <w:style w:type="paragraph" w:styleId="Titre1">
    <w:name w:val="heading 1"/>
    <w:basedOn w:val="Titre"/>
    <w:next w:val="Corpsdetexte"/>
    <w:uiPriority w:val="9"/>
    <w:qFormat/>
    <w:pPr>
      <w:numPr>
        <w:numId w:val="1"/>
      </w:numPr>
      <w:outlineLvl w:val="0"/>
    </w:pPr>
    <w:rPr>
      <w:b/>
      <w:bCs/>
      <w:sz w:val="32"/>
      <w:szCs w:val="32"/>
    </w:rPr>
  </w:style>
  <w:style w:type="paragraph" w:styleId="Titre2">
    <w:name w:val="heading 2"/>
    <w:basedOn w:val="Titre"/>
    <w:next w:val="Corpsdetexte"/>
    <w:uiPriority w:val="9"/>
    <w:semiHidden/>
    <w:unhideWhenUsed/>
    <w:qFormat/>
    <w:pPr>
      <w:numPr>
        <w:ilvl w:val="1"/>
        <w:numId w:val="1"/>
      </w:numPr>
      <w:spacing w:before="0" w:after="0"/>
      <w:ind w:left="283"/>
      <w:outlineLvl w:val="1"/>
    </w:pPr>
    <w:rPr>
      <w:b/>
      <w:bCs/>
      <w:i/>
      <w:iCs/>
    </w:rPr>
  </w:style>
  <w:style w:type="paragraph" w:styleId="Titre3">
    <w:name w:val="heading 3"/>
    <w:basedOn w:val="Titre"/>
    <w:next w:val="Corpsdetexte"/>
    <w:uiPriority w:val="9"/>
    <w:semiHidden/>
    <w:unhideWhenUsed/>
    <w:qFormat/>
    <w:pPr>
      <w:numPr>
        <w:ilvl w:val="2"/>
        <w:numId w:val="1"/>
      </w:numPr>
      <w:spacing w:before="0" w:after="0"/>
      <w:ind w:left="567"/>
      <w:outlineLvl w:val="2"/>
    </w:pPr>
    <w:rPr>
      <w:b/>
      <w:bCs/>
    </w:rPr>
  </w:style>
  <w:style w:type="paragraph" w:styleId="Titre4">
    <w:name w:val="heading 4"/>
    <w:basedOn w:val="Normal"/>
    <w:next w:val="Normal"/>
    <w:uiPriority w:val="9"/>
    <w:semiHidden/>
    <w:unhideWhenUsed/>
    <w:qFormat/>
    <w:pPr>
      <w:keepNext/>
      <w:numPr>
        <w:ilvl w:val="3"/>
        <w:numId w:val="1"/>
      </w:numPr>
      <w:jc w:val="center"/>
      <w:outlineLvl w:val="3"/>
    </w:pPr>
    <w:rPr>
      <w:rFonts w:ascii="Trebuchet MS" w:eastAsia="Trebuchet MS" w:hAnsi="Trebuchet MS" w:cs="Trebuchet MS"/>
      <w:b/>
      <w:bCs/>
      <w:sz w:val="116"/>
      <w:szCs w:val="28"/>
      <w:lang w:val="en-GB"/>
    </w:rPr>
  </w:style>
  <w:style w:type="paragraph" w:styleId="Titre5">
    <w:name w:val="heading 5"/>
    <w:basedOn w:val="Normal"/>
    <w:next w:val="Normal"/>
    <w:uiPriority w:val="9"/>
    <w:semiHidden/>
    <w:unhideWhenUsed/>
    <w:qFormat/>
    <w:pPr>
      <w:keepNext/>
      <w:numPr>
        <w:ilvl w:val="4"/>
        <w:numId w:val="1"/>
      </w:numPr>
      <w:outlineLvl w:val="4"/>
    </w:pPr>
    <w:rPr>
      <w:rFonts w:ascii="Trebuchet MS" w:eastAsia="Trebuchet MS" w:hAnsi="Trebuchet MS" w:cs="Trebuchet MS"/>
      <w:b/>
      <w:bCs/>
      <w:color w:val="666699"/>
      <w:u w:val="single"/>
    </w:rPr>
  </w:style>
  <w:style w:type="paragraph" w:styleId="Titre6">
    <w:name w:val="heading 6"/>
    <w:basedOn w:val="Normal"/>
    <w:next w:val="Normal"/>
    <w:uiPriority w:val="9"/>
    <w:semiHidden/>
    <w:unhideWhenUsed/>
    <w:qFormat/>
    <w:pPr>
      <w:keepNext/>
      <w:numPr>
        <w:ilvl w:val="5"/>
        <w:numId w:val="1"/>
      </w:numPr>
      <w:outlineLvl w:val="5"/>
    </w:pPr>
    <w:rPr>
      <w:rFonts w:ascii="Trebuchet MS" w:eastAsia="Trebuchet MS" w:hAnsi="Trebuchet MS" w:cs="Trebuchet MS"/>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umrotation">
    <w:name w:val="Caractères de numérotation"/>
    <w:qFormat/>
    <w:rPr>
      <w:sz w:val="24"/>
      <w:szCs w:val="24"/>
      <w:lang w:val="en-US" w:eastAsia="en-US"/>
    </w:rPr>
  </w:style>
  <w:style w:type="character" w:customStyle="1" w:styleId="Puces">
    <w:name w:val="Puces"/>
    <w:qFormat/>
  </w:style>
  <w:style w:type="character" w:customStyle="1" w:styleId="LienInternet">
    <w:name w:val="Lien Internet"/>
    <w:rPr>
      <w:color w:val="000080"/>
      <w:u w:val="single"/>
    </w:rPr>
  </w:style>
  <w:style w:type="character" w:customStyle="1" w:styleId="WW8Num2z0">
    <w:name w:val="WW8Num2z0"/>
    <w:qFormat/>
    <w:rPr>
      <w:rFonts w:ascii="StarSymbol;Arial Unicode MS" w:eastAsia="StarSymbol;Arial Unicode MS" w:hAnsi="StarSymbol;Arial Unicode MS" w:cs="StarSymbol;Arial Unicode MS"/>
      <w:sz w:val="18"/>
      <w:szCs w:val="18"/>
    </w:rPr>
  </w:style>
  <w:style w:type="character" w:customStyle="1" w:styleId="WW8Num3z0">
    <w:name w:val="WW8Num3z0"/>
    <w:qFormat/>
    <w:rPr>
      <w:rFonts w:ascii="StarSymbol;Arial Unicode MS" w:eastAsia="StarSymbol;Arial Unicode MS" w:hAnsi="StarSymbol;Arial Unicode MS" w:cs="StarSymbol;Arial Unicode MS"/>
      <w:sz w:val="18"/>
      <w:szCs w:val="18"/>
    </w:rPr>
  </w:style>
  <w:style w:type="character" w:customStyle="1" w:styleId="WW8Num4z0">
    <w:name w:val="WW8Num4z0"/>
    <w:qFormat/>
    <w:rPr>
      <w:rFonts w:ascii="StarSymbol;Arial Unicode MS" w:eastAsia="StarSymbol;Arial Unicode MS" w:hAnsi="StarSymbol;Arial Unicode MS" w:cs="StarSymbol;Arial Unicode MS"/>
      <w:sz w:val="18"/>
      <w:szCs w:val="18"/>
    </w:rPr>
  </w:style>
  <w:style w:type="character" w:customStyle="1" w:styleId="WW8Num5z0">
    <w:name w:val="WW8Num5z0"/>
    <w:qFormat/>
    <w:rPr>
      <w:rFonts w:ascii="Symbol" w:eastAsia="Symbol" w:hAnsi="Symbol" w:cs="StarSymbol;Arial Unicode MS"/>
      <w:sz w:val="18"/>
      <w:szCs w:val="18"/>
    </w:rPr>
  </w:style>
  <w:style w:type="character" w:customStyle="1" w:styleId="WW8Num6z0">
    <w:name w:val="WW8Num6z0"/>
    <w:qFormat/>
    <w:rPr>
      <w:rFonts w:ascii="Symbol" w:eastAsia="Symbol" w:hAnsi="Symbol" w:cs="StarSymbol;Arial Unicode MS"/>
      <w:sz w:val="18"/>
      <w:szCs w:val="18"/>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8Num6z1">
    <w:name w:val="WW8Num6z1"/>
    <w:qFormat/>
    <w:rPr>
      <w:rFonts w:ascii="Wingdings 2" w:eastAsia="Wingdings 2" w:hAnsi="Wingdings 2" w:cs="StarSymbol;Arial Unicode MS"/>
      <w:sz w:val="18"/>
      <w:szCs w:val="18"/>
    </w:rPr>
  </w:style>
  <w:style w:type="character" w:customStyle="1" w:styleId="WW8Num6z2">
    <w:name w:val="WW8Num6z2"/>
    <w:qFormat/>
    <w:rPr>
      <w:rFonts w:ascii="StarSymbol;Arial Unicode MS" w:eastAsia="StarSymbol;Arial Unicode MS" w:hAnsi="StarSymbol;Arial Unicode MS" w:cs="StarSymbol;Arial Unicode MS"/>
      <w:sz w:val="18"/>
      <w:szCs w:val="18"/>
    </w:rPr>
  </w:style>
  <w:style w:type="character" w:customStyle="1" w:styleId="WW8Num8z0">
    <w:name w:val="WW8Num8z0"/>
    <w:qFormat/>
    <w:rPr>
      <w:rFonts w:ascii="Wingdings" w:eastAsia="Wingdings" w:hAnsi="Wingdings" w:cs="Wingdings"/>
      <w:sz w:val="18"/>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Wingdings" w:eastAsia="Wingdings" w:hAnsi="Wingdings" w:cs="Wingdings"/>
    </w:rPr>
  </w:style>
  <w:style w:type="character" w:customStyle="1" w:styleId="WW8Num8z3">
    <w:name w:val="WW8Num8z3"/>
    <w:qFormat/>
    <w:rPr>
      <w:rFonts w:ascii="Symbol" w:eastAsia="Symbol" w:hAnsi="Symbol" w:cs="Symbol"/>
    </w:rPr>
  </w:style>
  <w:style w:type="character" w:customStyle="1" w:styleId="WW8Num10z0">
    <w:name w:val="WW8Num10z0"/>
    <w:qFormat/>
    <w:rPr>
      <w:rFonts w:ascii="Wingdings" w:eastAsia="Arial Unicode MS" w:hAnsi="Wingdings" w:cs="Tahoma"/>
      <w:sz w:val="28"/>
    </w:rPr>
  </w:style>
  <w:style w:type="character" w:customStyle="1" w:styleId="WW8Num10z4">
    <w:name w:val="WW8Num10z4"/>
    <w:qFormat/>
    <w:rPr>
      <w:rFonts w:ascii="Courier New" w:eastAsia="Courier New" w:hAnsi="Courier New" w:cs="Courier New"/>
    </w:rPr>
  </w:style>
  <w:style w:type="character" w:customStyle="1" w:styleId="WW8Num10z5">
    <w:name w:val="WW8Num10z5"/>
    <w:qFormat/>
    <w:rPr>
      <w:rFonts w:ascii="Wingdings" w:eastAsia="Wingdings" w:hAnsi="Wingdings" w:cs="Wingdings"/>
    </w:rPr>
  </w:style>
  <w:style w:type="character" w:customStyle="1" w:styleId="WW8Num10z6">
    <w:name w:val="WW8Num10z6"/>
    <w:qFormat/>
    <w:rPr>
      <w:rFonts w:ascii="Symbol" w:eastAsia="Symbol" w:hAnsi="Symbol" w:cs="Symbol"/>
    </w:rPr>
  </w:style>
  <w:style w:type="character" w:customStyle="1" w:styleId="WW8Num11z0">
    <w:name w:val="WW8Num11z0"/>
    <w:qFormat/>
    <w:rPr>
      <w:rFonts w:ascii="Wingdings" w:eastAsia="Wingdings" w:hAnsi="Wingdings" w:cs="Wingdings"/>
      <w:sz w:val="16"/>
    </w:rPr>
  </w:style>
  <w:style w:type="character" w:customStyle="1" w:styleId="WW8Num11z1">
    <w:name w:val="WW8Num11z1"/>
    <w:qFormat/>
    <w:rPr>
      <w:rFonts w:ascii="Courier New" w:eastAsia="Courier New" w:hAnsi="Courier New" w:cs="Courier New"/>
    </w:rPr>
  </w:style>
  <w:style w:type="character" w:customStyle="1" w:styleId="WW8Num11z2">
    <w:name w:val="WW8Num11z2"/>
    <w:qFormat/>
    <w:rPr>
      <w:rFonts w:ascii="Wingdings" w:eastAsia="Wingdings" w:hAnsi="Wingdings" w:cs="Wingdings"/>
    </w:rPr>
  </w:style>
  <w:style w:type="character" w:customStyle="1" w:styleId="WW8Num11z3">
    <w:name w:val="WW8Num11z3"/>
    <w:qFormat/>
    <w:rPr>
      <w:rFonts w:ascii="Symbol" w:eastAsia="Symbol" w:hAnsi="Symbol" w:cs="Symbol"/>
    </w:rPr>
  </w:style>
  <w:style w:type="character" w:customStyle="1" w:styleId="WW8Num13z0">
    <w:name w:val="WW8Num13z0"/>
    <w:qFormat/>
    <w:rPr>
      <w:rFonts w:ascii="Times New Roman" w:eastAsia="Arial Unicode MS" w:hAnsi="Times New Roman" w:cs="Times New Roman"/>
    </w:rPr>
  </w:style>
  <w:style w:type="character" w:customStyle="1" w:styleId="WW8Num13z1">
    <w:name w:val="WW8Num13z1"/>
    <w:qFormat/>
    <w:rPr>
      <w:rFonts w:ascii="Courier New" w:eastAsia="Courier New" w:hAnsi="Courier New" w:cs="Courier New"/>
    </w:rPr>
  </w:style>
  <w:style w:type="character" w:customStyle="1" w:styleId="WW8Num13z2">
    <w:name w:val="WW8Num13z2"/>
    <w:qFormat/>
    <w:rPr>
      <w:rFonts w:ascii="Wingdings" w:eastAsia="Wingdings" w:hAnsi="Wingdings" w:cs="Wingdings"/>
    </w:rPr>
  </w:style>
  <w:style w:type="character" w:customStyle="1" w:styleId="WW8Num13z3">
    <w:name w:val="WW8Num13z3"/>
    <w:qFormat/>
    <w:rPr>
      <w:rFonts w:ascii="Symbol" w:eastAsia="Symbol" w:hAnsi="Symbol" w:cs="Symbol"/>
    </w:rPr>
  </w:style>
  <w:style w:type="character" w:customStyle="1" w:styleId="WW8Num1z0">
    <w:name w:val="WW8Num1z0"/>
    <w:qFormat/>
    <w:rPr>
      <w:rFonts w:ascii="StarSymbol;Arial Unicode MS" w:eastAsia="StarSymbol;Arial Unicode MS" w:hAnsi="StarSymbol;Arial Unicode MS" w:cs="StarSymbol;Arial Unicode MS"/>
      <w:sz w:val="18"/>
      <w:szCs w:val="18"/>
    </w:rPr>
  </w:style>
  <w:style w:type="character" w:customStyle="1" w:styleId="WW8Num5z1">
    <w:name w:val="WW8Num5z1"/>
    <w:qFormat/>
    <w:rPr>
      <w:rFonts w:ascii="Wingdings 2" w:eastAsia="Wingdings 2" w:hAnsi="Wingdings 2" w:cs="StarSymbol;Arial Unicode MS"/>
      <w:sz w:val="18"/>
      <w:szCs w:val="18"/>
    </w:rPr>
  </w:style>
  <w:style w:type="character" w:customStyle="1" w:styleId="WW8Num5z2">
    <w:name w:val="WW8Num5z2"/>
    <w:qFormat/>
    <w:rPr>
      <w:rFonts w:ascii="StarSymbol;Arial Unicode MS" w:eastAsia="StarSymbol;Arial Unicode MS" w:hAnsi="StarSymbol;Arial Unicode MS" w:cs="StarSymbol;Arial Unicode MS"/>
      <w:sz w:val="18"/>
      <w:szCs w:val="18"/>
    </w:rPr>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Caractresdenotedebasdepage">
    <w:name w:val="Caractères de note de bas de page"/>
    <w:qFormat/>
  </w:style>
  <w:style w:type="character" w:customStyle="1" w:styleId="LienInternetvisit">
    <w:name w:val="Lien Internet visité"/>
    <w:basedOn w:val="Policepardfaut"/>
    <w:rPr>
      <w:color w:val="800080"/>
      <w:u w:val="single"/>
    </w:rPr>
  </w:style>
  <w:style w:type="character" w:customStyle="1" w:styleId="Ancredenotedebasdepage">
    <w:name w:val="Ancre de note de bas de page"/>
    <w:rPr>
      <w:sz w:val="16"/>
    </w:rPr>
  </w:style>
  <w:style w:type="character" w:customStyle="1" w:styleId="Accentuationforte">
    <w:name w:val="Accentuation forte"/>
    <w:qFormat/>
    <w:rPr>
      <w:b/>
      <w:bCs/>
    </w:rPr>
  </w:style>
  <w:style w:type="character" w:customStyle="1" w:styleId="WW8Num1z1">
    <w:name w:val="WW8Num1z1"/>
    <w:qFormat/>
    <w:rPr>
      <w:rFonts w:ascii="Courier New" w:eastAsia="Courier New" w:hAnsi="Courier New" w:cs="Courier New"/>
    </w:rPr>
  </w:style>
  <w:style w:type="character" w:customStyle="1" w:styleId="WW8Num1z2">
    <w:name w:val="WW8Num1z2"/>
    <w:qFormat/>
    <w:rPr>
      <w:rFonts w:ascii="Wingdings" w:eastAsia="Wingdings" w:hAnsi="Wingdings" w:cs="Wingdings"/>
    </w:rPr>
  </w:style>
  <w:style w:type="character" w:customStyle="1" w:styleId="WW8Num1z3">
    <w:name w:val="WW8Num1z3"/>
    <w:qFormat/>
    <w:rPr>
      <w:rFonts w:ascii="Symbol" w:eastAsia="Symbol" w:hAnsi="Symbol" w:cs="Symbol"/>
    </w:rPr>
  </w:style>
  <w:style w:type="character" w:customStyle="1" w:styleId="RTFNum21">
    <w:name w:val="RTF_Num 2 1"/>
    <w:qFormat/>
  </w:style>
  <w:style w:type="character" w:customStyle="1" w:styleId="RTFNum22">
    <w:name w:val="RTF_Num 2 2"/>
    <w:qFormat/>
  </w:style>
  <w:style w:type="character" w:customStyle="1" w:styleId="RTFNum23">
    <w:name w:val="RTF_Num 2 3"/>
    <w:qFormat/>
  </w:style>
  <w:style w:type="character" w:customStyle="1" w:styleId="RTFNum24">
    <w:name w:val="RTF_Num 2 4"/>
    <w:qFormat/>
  </w:style>
  <w:style w:type="character" w:customStyle="1" w:styleId="RTFNum25">
    <w:name w:val="RTF_Num 2 5"/>
    <w:qFormat/>
  </w:style>
  <w:style w:type="character" w:customStyle="1" w:styleId="RTFNum26">
    <w:name w:val="RTF_Num 2 6"/>
    <w:qFormat/>
  </w:style>
  <w:style w:type="character" w:customStyle="1" w:styleId="RTFNum27">
    <w:name w:val="RTF_Num 2 7"/>
    <w:qFormat/>
  </w:style>
  <w:style w:type="character" w:customStyle="1" w:styleId="RTFNum28">
    <w:name w:val="RTF_Num 2 8"/>
    <w:qFormat/>
  </w:style>
  <w:style w:type="character" w:customStyle="1" w:styleId="RTFNum29">
    <w:name w:val="RTF_Num 2 9"/>
    <w:qFormat/>
  </w:style>
  <w:style w:type="character" w:customStyle="1" w:styleId="RTFNum210">
    <w:name w:val="RTF_Num 2 10"/>
    <w:qFormat/>
  </w:style>
  <w:style w:type="character" w:customStyle="1" w:styleId="AvenirSemi-bold">
    <w:name w:val="Avenir Semi-bold"/>
    <w:qFormat/>
    <w:rPr>
      <w:b/>
      <w:bCs/>
      <w:i w:val="0"/>
      <w:iCs w:val="0"/>
    </w:rPr>
  </w:style>
  <w:style w:type="paragraph" w:styleId="Titre">
    <w:name w:val="Title"/>
    <w:basedOn w:val="Normal"/>
    <w:next w:val="Corpsdetexte"/>
    <w:uiPriority w:val="10"/>
    <w:qFormat/>
    <w:pPr>
      <w:keepNext/>
      <w:spacing w:before="240" w:after="120"/>
    </w:pPr>
    <w:rPr>
      <w:rFonts w:ascii="Arial" w:eastAsia="MS Mincho" w:hAnsi="Arial" w:cs="Arial"/>
      <w:sz w:val="28"/>
      <w:szCs w:val="28"/>
    </w:rPr>
  </w:style>
  <w:style w:type="paragraph" w:styleId="Corpsdetexte">
    <w:name w:val="Body Text"/>
    <w:basedOn w:val="Normal"/>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LO-Normal">
    <w:name w:val="LO-Normal"/>
    <w:qFormat/>
    <w:pPr>
      <w:widowControl w:val="0"/>
      <w:suppressAutoHyphens/>
    </w:pPr>
  </w:style>
  <w:style w:type="paragraph" w:styleId="En-tte">
    <w:name w:val="header"/>
    <w:basedOn w:val="Normal"/>
    <w:pPr>
      <w:suppressLineNumbers/>
      <w:tabs>
        <w:tab w:val="center" w:pos="4818"/>
        <w:tab w:val="right" w:pos="9637"/>
      </w:tabs>
    </w:pPr>
  </w:style>
  <w:style w:type="paragraph" w:styleId="Pieddepage">
    <w:name w:val="footer"/>
    <w:basedOn w:val="Normal"/>
    <w:pPr>
      <w:suppressLineNumbers/>
      <w:tabs>
        <w:tab w:val="center" w:pos="4818"/>
        <w:tab w:val="right" w:pos="9637"/>
      </w:tabs>
    </w:pPr>
  </w:style>
  <w:style w:type="paragraph" w:customStyle="1" w:styleId="Contenudetableau">
    <w:name w:val="Contenu de tableau"/>
    <w:basedOn w:val="Normal"/>
    <w:qFormat/>
    <w:pPr>
      <w:suppressLineNumbers/>
    </w:pPr>
  </w:style>
  <w:style w:type="paragraph" w:customStyle="1" w:styleId="Contenudecadre">
    <w:name w:val="Contenu de cadre"/>
    <w:basedOn w:val="Corpsdetexte"/>
    <w:qFormat/>
  </w:style>
  <w:style w:type="paragraph" w:styleId="Titreindex">
    <w:name w:val="index heading"/>
    <w:basedOn w:val="Titre"/>
    <w:qFormat/>
    <w:pPr>
      <w:suppressLineNumbers/>
      <w:spacing w:before="0" w:after="567"/>
      <w:jc w:val="center"/>
    </w:pPr>
    <w:rPr>
      <w:b/>
      <w:bCs/>
      <w:sz w:val="40"/>
      <w:szCs w:val="32"/>
    </w:rPr>
  </w:style>
  <w:style w:type="paragraph" w:styleId="Index1">
    <w:name w:val="index 1"/>
    <w:basedOn w:val="Index"/>
    <w:qFormat/>
    <w:pPr>
      <w:ind w:left="85"/>
    </w:pPr>
    <w:rPr>
      <w:rFonts w:ascii="Arial" w:eastAsia="Arial" w:hAnsi="Arial" w:cs="Arial"/>
      <w:sz w:val="20"/>
    </w:rPr>
  </w:style>
  <w:style w:type="paragraph" w:customStyle="1" w:styleId="Indexlexicalsparateur">
    <w:name w:val="Index lexical : séparateur"/>
    <w:basedOn w:val="Index"/>
    <w:qFormat/>
    <w:pPr>
      <w:spacing w:before="113" w:after="113"/>
    </w:pPr>
    <w:rPr>
      <w:rFonts w:ascii="Arial" w:eastAsia="Arial" w:hAnsi="Arial" w:cs="Arial"/>
      <w:b/>
      <w:color w:val="007BC1"/>
    </w:rPr>
  </w:style>
  <w:style w:type="paragraph" w:styleId="TitreTR">
    <w:name w:val="toa heading"/>
    <w:basedOn w:val="Titre"/>
    <w:qFormat/>
    <w:pPr>
      <w:suppressLineNumbers/>
      <w:spacing w:before="0" w:after="0"/>
      <w:jc w:val="center"/>
    </w:pPr>
    <w:rPr>
      <w:b/>
      <w:bCs/>
      <w:sz w:val="36"/>
      <w:szCs w:val="32"/>
    </w:rPr>
  </w:style>
  <w:style w:type="paragraph" w:styleId="TM1">
    <w:name w:val="toc 1"/>
    <w:basedOn w:val="Index"/>
    <w:pPr>
      <w:tabs>
        <w:tab w:val="left" w:leader="dot" w:pos="9638"/>
      </w:tabs>
      <w:spacing w:before="113" w:after="113"/>
      <w:ind w:right="113"/>
      <w:jc w:val="both"/>
    </w:pPr>
    <w:rPr>
      <w:rFonts w:ascii="Arial" w:eastAsia="Arial" w:hAnsi="Arial" w:cs="Arial"/>
      <w:b/>
      <w:sz w:val="28"/>
    </w:rPr>
  </w:style>
  <w:style w:type="paragraph" w:styleId="TM2">
    <w:name w:val="toc 2"/>
    <w:basedOn w:val="Index"/>
    <w:pPr>
      <w:tabs>
        <w:tab w:val="right" w:leader="dot" w:pos="9354"/>
      </w:tabs>
      <w:spacing w:after="57"/>
      <w:ind w:left="283"/>
    </w:pPr>
    <w:rPr>
      <w:rFonts w:ascii="Arial" w:eastAsia="Arial" w:hAnsi="Arial" w:cs="Arial"/>
      <w:sz w:val="20"/>
    </w:rPr>
  </w:style>
  <w:style w:type="paragraph" w:styleId="TM3">
    <w:name w:val="toc 3"/>
    <w:basedOn w:val="Index"/>
    <w:pPr>
      <w:tabs>
        <w:tab w:val="right" w:leader="dot" w:pos="9071"/>
      </w:tabs>
      <w:ind w:left="566"/>
    </w:pPr>
  </w:style>
  <w:style w:type="paragraph" w:styleId="TM4">
    <w:name w:val="toc 4"/>
    <w:basedOn w:val="Index"/>
    <w:pPr>
      <w:tabs>
        <w:tab w:val="right" w:leader="dot" w:pos="8788"/>
      </w:tabs>
      <w:ind w:left="849"/>
    </w:pPr>
  </w:style>
  <w:style w:type="paragraph" w:styleId="TM5">
    <w:name w:val="toc 5"/>
    <w:basedOn w:val="Index"/>
    <w:pPr>
      <w:tabs>
        <w:tab w:val="right" w:leader="dot" w:pos="8505"/>
      </w:tabs>
      <w:ind w:left="1132"/>
    </w:pPr>
  </w:style>
  <w:style w:type="paragraph" w:styleId="TM6">
    <w:name w:val="toc 6"/>
    <w:basedOn w:val="Index"/>
    <w:pPr>
      <w:tabs>
        <w:tab w:val="right" w:leader="dot" w:pos="8222"/>
      </w:tabs>
      <w:ind w:left="1415"/>
    </w:pPr>
  </w:style>
  <w:style w:type="paragraph" w:styleId="TM7">
    <w:name w:val="toc 7"/>
    <w:basedOn w:val="Index"/>
    <w:pPr>
      <w:tabs>
        <w:tab w:val="right" w:leader="dot" w:pos="7939"/>
      </w:tabs>
      <w:ind w:left="1698"/>
    </w:pPr>
  </w:style>
  <w:style w:type="paragraph" w:styleId="TM8">
    <w:name w:val="toc 8"/>
    <w:basedOn w:val="Index"/>
    <w:pPr>
      <w:tabs>
        <w:tab w:val="right" w:leader="dot" w:pos="7656"/>
      </w:tabs>
      <w:ind w:left="1981"/>
    </w:pPr>
  </w:style>
  <w:style w:type="paragraph" w:styleId="TM9">
    <w:name w:val="toc 9"/>
    <w:basedOn w:val="Index"/>
    <w:pPr>
      <w:tabs>
        <w:tab w:val="right" w:leader="dot" w:pos="7373"/>
      </w:tabs>
      <w:ind w:left="2264"/>
    </w:pPr>
  </w:style>
  <w:style w:type="paragraph" w:customStyle="1" w:styleId="Tabledesmatiresniveau10">
    <w:name w:val="Table des matières niveau 10"/>
    <w:basedOn w:val="Index"/>
    <w:qFormat/>
    <w:pPr>
      <w:tabs>
        <w:tab w:val="right" w:leader="dot" w:pos="7090"/>
      </w:tabs>
      <w:ind w:left="2547"/>
    </w:pPr>
  </w:style>
  <w:style w:type="paragraph" w:styleId="Sous-titre">
    <w:name w:val="Subtitle"/>
    <w:basedOn w:val="Titre"/>
    <w:next w:val="Corpsdetexte"/>
    <w:uiPriority w:val="11"/>
    <w:qFormat/>
    <w:pPr>
      <w:jc w:val="center"/>
    </w:pPr>
    <w:rPr>
      <w:i/>
      <w:iCs/>
    </w:rPr>
  </w:style>
  <w:style w:type="paragraph" w:styleId="Retraitcorpsdetexte">
    <w:name w:val="Body Text Indent"/>
    <w:basedOn w:val="Normal"/>
    <w:pPr>
      <w:ind w:left="283"/>
    </w:pPr>
  </w:style>
  <w:style w:type="paragraph" w:styleId="Signature">
    <w:name w:val="Signature"/>
    <w:basedOn w:val="Normal"/>
    <w:pPr>
      <w:suppressLineNumbers/>
    </w:pPr>
  </w:style>
  <w:style w:type="paragraph" w:customStyle="1" w:styleId="Titredetableau">
    <w:name w:val="Titre de tableau"/>
    <w:basedOn w:val="Contenudetableau"/>
    <w:qFormat/>
    <w:pPr>
      <w:jc w:val="center"/>
    </w:pPr>
    <w:rPr>
      <w:b/>
      <w:bCs/>
      <w:i/>
      <w:iCs/>
    </w:rPr>
  </w:style>
  <w:style w:type="paragraph" w:styleId="Notedebasdepage">
    <w:name w:val="footnote text"/>
    <w:basedOn w:val="Normal"/>
    <w:pPr>
      <w:suppressLineNumbers/>
      <w:ind w:left="283" w:hanging="283"/>
    </w:pPr>
    <w:rPr>
      <w:sz w:val="20"/>
      <w:szCs w:val="20"/>
    </w:rPr>
  </w:style>
  <w:style w:type="paragraph" w:customStyle="1" w:styleId="grandtitre">
    <w:name w:val="grandtitre"/>
    <w:basedOn w:val="Normal"/>
    <w:qFormat/>
    <w:pPr>
      <w:shd w:val="clear" w:color="auto" w:fill="007BC1"/>
      <w:outlineLvl w:val="0"/>
    </w:pPr>
    <w:rPr>
      <w:rFonts w:ascii="Arial" w:eastAsia="Arial" w:hAnsi="Arial" w:cs="Arial"/>
      <w:b/>
      <w:color w:val="FFFFFF"/>
      <w:sz w:val="40"/>
    </w:rPr>
  </w:style>
  <w:style w:type="paragraph" w:customStyle="1" w:styleId="texte">
    <w:name w:val="texte"/>
    <w:basedOn w:val="grandtitre"/>
    <w:qFormat/>
    <w:pPr>
      <w:spacing w:line="340" w:lineRule="exact"/>
      <w:ind w:left="850"/>
      <w:jc w:val="both"/>
    </w:pPr>
    <w:rPr>
      <w:b w:val="0"/>
      <w:color w:val="000000"/>
      <w:sz w:val="20"/>
    </w:rPr>
  </w:style>
  <w:style w:type="paragraph" w:customStyle="1" w:styleId="soustitre2">
    <w:name w:val="soustitre2"/>
    <w:basedOn w:val="grandtitre"/>
    <w:qFormat/>
    <w:pPr>
      <w:ind w:left="850"/>
    </w:pPr>
    <w:rPr>
      <w:color w:val="007BC1"/>
      <w:sz w:val="22"/>
    </w:rPr>
  </w:style>
  <w:style w:type="paragraph" w:customStyle="1" w:styleId="soustitre1">
    <w:name w:val="soustitre1"/>
    <w:basedOn w:val="soustitre2"/>
    <w:qFormat/>
    <w:pPr>
      <w:tabs>
        <w:tab w:val="left" w:pos="567"/>
      </w:tabs>
      <w:ind w:left="0"/>
      <w:outlineLvl w:val="1"/>
    </w:pPr>
    <w:rPr>
      <w:color w:val="FFFFFF"/>
      <w:sz w:val="24"/>
    </w:rPr>
  </w:style>
  <w:style w:type="paragraph" w:customStyle="1" w:styleId="texte2">
    <w:name w:val="texte2"/>
    <w:basedOn w:val="texte"/>
    <w:qFormat/>
    <w:pPr>
      <w:ind w:left="1134"/>
    </w:pPr>
  </w:style>
  <w:style w:type="paragraph" w:customStyle="1" w:styleId="Texte0">
    <w:name w:val="Texte"/>
    <w:basedOn w:val="Lgende"/>
    <w:qFormat/>
  </w:style>
  <w:style w:type="paragraph" w:customStyle="1" w:styleId="RedTitre1">
    <w:name w:val="RedTitre1"/>
    <w:basedOn w:val="Normal"/>
    <w:qFormat/>
    <w:pPr>
      <w:jc w:val="center"/>
    </w:pPr>
    <w:rPr>
      <w:rFonts w:ascii="Arial" w:eastAsia="Arial" w:hAnsi="Arial" w:cs="Arial"/>
      <w:b/>
      <w:sz w:val="22"/>
      <w:szCs w:val="20"/>
    </w:rPr>
  </w:style>
  <w:style w:type="paragraph" w:styleId="Paragraphedeliste">
    <w:name w:val="List Paragraph"/>
    <w:basedOn w:val="Normal"/>
    <w:uiPriority w:val="34"/>
    <w:qFormat/>
    <w:rsid w:val="00EF0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6CCAF-F640-491B-8201-010EC2B01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1548</Words>
  <Characters>8519</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defaut</vt:lpstr>
    </vt:vector>
  </TitlesOfParts>
  <Company>Ministère de la Culture</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defaut</dc:title>
  <dc:subject/>
  <dc:creator>NICOLAS Vincent</dc:creator>
  <dc:description/>
  <cp:lastModifiedBy>NICOLAS Vincent</cp:lastModifiedBy>
  <cp:revision>2</cp:revision>
  <dcterms:created xsi:type="dcterms:W3CDTF">2025-03-11T07:48:00Z</dcterms:created>
  <dcterms:modified xsi:type="dcterms:W3CDTF">2025-03-11T07:48:00Z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Ministère de la Culture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SIP_Label_37f782e2-1048-4ae6-8561-ea50d7047004_ActionId">
    <vt:lpwstr>a9d6f91c-7684-43d9-8860-61e28a490845</vt:lpwstr>
  </property>
  <property fmtid="{D5CDD505-2E9C-101B-9397-08002B2CF9AE}" pid="8" name="MSIP_Label_37f782e2-1048-4ae6-8561-ea50d7047004_ContentBits">
    <vt:lpwstr>2</vt:lpwstr>
  </property>
  <property fmtid="{D5CDD505-2E9C-101B-9397-08002B2CF9AE}" pid="9" name="MSIP_Label_37f782e2-1048-4ae6-8561-ea50d7047004_Enabled">
    <vt:lpwstr>true</vt:lpwstr>
  </property>
  <property fmtid="{D5CDD505-2E9C-101B-9397-08002B2CF9AE}" pid="10" name="MSIP_Label_37f782e2-1048-4ae6-8561-ea50d7047004_Method">
    <vt:lpwstr>Standard</vt:lpwstr>
  </property>
  <property fmtid="{D5CDD505-2E9C-101B-9397-08002B2CF9AE}" pid="11" name="MSIP_Label_37f782e2-1048-4ae6-8561-ea50d7047004_Name">
    <vt:lpwstr>Donnée Interne</vt:lpwstr>
  </property>
  <property fmtid="{D5CDD505-2E9C-101B-9397-08002B2CF9AE}" pid="12" name="MSIP_Label_37f782e2-1048-4ae6-8561-ea50d7047004_SetDate">
    <vt:lpwstr>2024-03-29T15:35:15Z</vt:lpwstr>
  </property>
  <property fmtid="{D5CDD505-2E9C-101B-9397-08002B2CF9AE}" pid="13" name="MSIP_Label_37f782e2-1048-4ae6-8561-ea50d7047004_SiteId">
    <vt:lpwstr>5d0b42b2-7ba0-42b9-bd88-2dd1558bd190</vt:lpwstr>
  </property>
  <property fmtid="{D5CDD505-2E9C-101B-9397-08002B2CF9AE}" pid="14" name="ScaleCrop">
    <vt:bool>false</vt:bool>
  </property>
  <property fmtid="{D5CDD505-2E9C-101B-9397-08002B2CF9AE}" pid="15" name="ShareDoc">
    <vt:bool>false</vt:bool>
  </property>
</Properties>
</file>